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24258" w14:textId="77777777" w:rsidR="00335629" w:rsidRDefault="00464A9B">
      <w:pPr>
        <w:jc w:val="center"/>
        <w:rPr>
          <w:rFonts w:ascii="Arial" w:hAnsi="Arial" w:cs="Arial"/>
          <w:b/>
          <w:bCs/>
          <w:sz w:val="40"/>
          <w:szCs w:val="40"/>
        </w:rPr>
      </w:pPr>
      <w:r>
        <w:rPr>
          <w:rFonts w:ascii="Arial" w:hAnsi="Arial" w:cs="Arial"/>
          <w:b/>
          <w:bCs/>
          <w:sz w:val="40"/>
          <w:szCs w:val="40"/>
        </w:rPr>
        <w:t>Symptom Diary</w:t>
      </w:r>
      <w:r>
        <w:rPr>
          <w:rFonts w:ascii="Arial" w:hAnsi="Arial" w:cs="Arial"/>
          <w:b/>
          <w:bCs/>
          <w:sz w:val="40"/>
          <w:szCs w:val="40"/>
        </w:rPr>
        <w:br/>
      </w:r>
    </w:p>
    <w:p w14:paraId="2BBE2F6E" w14:textId="77777777" w:rsidR="00335629" w:rsidRDefault="00464A9B">
      <w:pPr>
        <w:spacing w:line="276" w:lineRule="auto"/>
        <w:rPr>
          <w:rFonts w:ascii="Arial" w:hAnsi="Arial" w:cs="Arial"/>
          <w:b/>
          <w:bCs/>
          <w:sz w:val="36"/>
          <w:szCs w:val="36"/>
        </w:rPr>
      </w:pPr>
      <w:r>
        <w:rPr>
          <w:rFonts w:ascii="Arial" w:hAnsi="Arial" w:cs="Arial"/>
          <w:b/>
          <w:bCs/>
          <w:sz w:val="36"/>
          <w:szCs w:val="36"/>
        </w:rPr>
        <w:t>What is a symptom diary?</w:t>
      </w:r>
    </w:p>
    <w:p w14:paraId="6762FB08" w14:textId="77777777" w:rsidR="00335629" w:rsidRDefault="00464A9B">
      <w:pPr>
        <w:spacing w:line="276" w:lineRule="auto"/>
        <w:rPr>
          <w:rFonts w:ascii="Arial" w:hAnsi="Arial"/>
          <w:sz w:val="28"/>
          <w:szCs w:val="28"/>
        </w:rPr>
      </w:pPr>
      <w:r>
        <w:rPr>
          <w:rFonts w:ascii="Arial" w:hAnsi="Arial" w:cs="Arial"/>
          <w:sz w:val="28"/>
          <w:szCs w:val="28"/>
        </w:rPr>
        <w:t xml:space="preserve">A symptom diary can be used to record your symptoms, pain, and management strategies in one place to be reviewed by your medical staff. </w:t>
      </w:r>
      <w:proofErr w:type="gramStart"/>
      <w:r>
        <w:rPr>
          <w:rFonts w:ascii="Arial" w:hAnsi="Arial" w:cs="Arial"/>
          <w:sz w:val="28"/>
          <w:szCs w:val="28"/>
        </w:rPr>
        <w:t>E.g.</w:t>
      </w:r>
      <w:proofErr w:type="gramEnd"/>
      <w:r>
        <w:rPr>
          <w:rFonts w:ascii="Arial" w:hAnsi="Arial" w:cs="Arial"/>
          <w:sz w:val="28"/>
          <w:szCs w:val="28"/>
        </w:rPr>
        <w:t xml:space="preserve"> GPs, Health Practitioners, Nurses, Midwives or Dentists. </w:t>
      </w:r>
    </w:p>
    <w:p w14:paraId="0485B537" w14:textId="77777777" w:rsidR="00335629" w:rsidRDefault="00464A9B">
      <w:pPr>
        <w:spacing w:line="276" w:lineRule="auto"/>
        <w:rPr>
          <w:rFonts w:ascii="Arial" w:hAnsi="Arial"/>
          <w:sz w:val="28"/>
          <w:szCs w:val="28"/>
        </w:rPr>
      </w:pPr>
      <w:r>
        <w:rPr>
          <w:rFonts w:ascii="Arial" w:hAnsi="Arial" w:cs="Arial"/>
          <w:sz w:val="28"/>
          <w:szCs w:val="28"/>
        </w:rPr>
        <w:t xml:space="preserve">The symptom diary should be reviewed by medical staff at </w:t>
      </w:r>
      <w:r>
        <w:rPr>
          <w:rFonts w:ascii="Arial" w:hAnsi="Arial" w:cs="Arial"/>
          <w:sz w:val="28"/>
          <w:szCs w:val="28"/>
        </w:rPr>
        <w:t xml:space="preserve">your health appointments as a diagnostic tool to help them understand your health experience.  </w:t>
      </w:r>
    </w:p>
    <w:p w14:paraId="05EB44E0" w14:textId="77777777" w:rsidR="00335629" w:rsidRDefault="00464A9B">
      <w:pPr>
        <w:spacing w:line="276" w:lineRule="auto"/>
        <w:rPr>
          <w:rFonts w:ascii="Arial" w:hAnsi="Arial" w:cs="Arial"/>
          <w:b/>
          <w:sz w:val="28"/>
          <w:szCs w:val="28"/>
        </w:rPr>
      </w:pPr>
      <w:r>
        <w:rPr>
          <w:rFonts w:ascii="Arial" w:hAnsi="Arial" w:cs="Arial"/>
          <w:b/>
          <w:sz w:val="28"/>
          <w:szCs w:val="28"/>
        </w:rPr>
        <w:t xml:space="preserve">Reminder: Please return your completed symptom diary at your next medical appointment, if you are unsure when to return your symptom diary then please </w:t>
      </w:r>
      <w:r>
        <w:rPr>
          <w:rFonts w:ascii="Arial" w:hAnsi="Arial" w:cs="Arial"/>
          <w:b/>
          <w:sz w:val="28"/>
          <w:szCs w:val="28"/>
        </w:rPr>
        <w:t xml:space="preserve">confirm with your GP or relevant medical staff. </w:t>
      </w:r>
      <w:r>
        <w:rPr>
          <w:rFonts w:ascii="Arial" w:hAnsi="Arial" w:cs="Arial"/>
          <w:b/>
          <w:sz w:val="28"/>
          <w:szCs w:val="28"/>
        </w:rPr>
        <w:br/>
      </w:r>
    </w:p>
    <w:p w14:paraId="252509BB" w14:textId="77777777" w:rsidR="00335629" w:rsidRDefault="00464A9B">
      <w:pPr>
        <w:spacing w:line="276" w:lineRule="auto"/>
        <w:rPr>
          <w:rFonts w:ascii="Arial" w:hAnsi="Arial" w:cs="Arial"/>
          <w:b/>
          <w:bCs/>
          <w:sz w:val="36"/>
          <w:szCs w:val="36"/>
        </w:rPr>
      </w:pPr>
      <w:r>
        <w:rPr>
          <w:rFonts w:ascii="Arial" w:hAnsi="Arial" w:cs="Arial"/>
          <w:b/>
          <w:bCs/>
          <w:sz w:val="36"/>
          <w:szCs w:val="36"/>
        </w:rPr>
        <w:t>How to use your diary</w:t>
      </w:r>
    </w:p>
    <w:p w14:paraId="510263E6" w14:textId="3BCFFE18" w:rsidR="00335629" w:rsidRDefault="00464A9B">
      <w:pPr>
        <w:spacing w:line="276" w:lineRule="auto"/>
        <w:rPr>
          <w:rFonts w:ascii="Arial" w:hAnsi="Arial" w:cs="Arial"/>
          <w:sz w:val="28"/>
          <w:szCs w:val="28"/>
        </w:rPr>
      </w:pPr>
      <w:r>
        <w:rPr>
          <w:rFonts w:ascii="Arial" w:hAnsi="Arial" w:cs="Arial"/>
          <w:sz w:val="28"/>
          <w:szCs w:val="28"/>
        </w:rPr>
        <w:t>You can use your diary daily, weekly, or monthly to record your symptoms, pain, and management strategies. This will allow you and your GP to monitor your symptoms without you having t</w:t>
      </w:r>
      <w:r>
        <w:rPr>
          <w:rFonts w:ascii="Arial" w:hAnsi="Arial" w:cs="Arial"/>
          <w:sz w:val="28"/>
          <w:szCs w:val="28"/>
        </w:rPr>
        <w:t xml:space="preserve">o recall them at your </w:t>
      </w:r>
      <w:r>
        <w:rPr>
          <w:rFonts w:ascii="Arial" w:hAnsi="Arial" w:cs="Arial"/>
          <w:sz w:val="28"/>
          <w:szCs w:val="28"/>
        </w:rPr>
        <w:t xml:space="preserve">appointments. You may also wish to add additional entries if new symptoms occur. </w:t>
      </w:r>
      <w:r>
        <w:rPr>
          <w:rFonts w:ascii="Arial" w:hAnsi="Arial" w:cs="Arial"/>
          <w:sz w:val="28"/>
          <w:szCs w:val="28"/>
        </w:rPr>
        <w:br/>
      </w:r>
    </w:p>
    <w:p w14:paraId="5DE40B15" w14:textId="3553A946" w:rsidR="00335629" w:rsidRDefault="004923D9">
      <w:pPr>
        <w:spacing w:line="276" w:lineRule="auto"/>
        <w:rPr>
          <w:rFonts w:ascii="Arial" w:hAnsi="Arial"/>
          <w:sz w:val="28"/>
          <w:szCs w:val="28"/>
        </w:rPr>
        <w:sectPr w:rsidR="00335629">
          <w:headerReference w:type="default" r:id="rId9"/>
          <w:footerReference w:type="default" r:id="rId10"/>
          <w:pgSz w:w="16838" w:h="11906" w:orient="landscape"/>
          <w:pgMar w:top="1440" w:right="1440" w:bottom="1544" w:left="1440" w:header="708" w:footer="657" w:gutter="0"/>
          <w:cols w:space="720"/>
          <w:formProt w:val="0"/>
          <w:docGrid w:linePitch="360" w:charSpace="4096"/>
        </w:sectPr>
      </w:pPr>
      <w:r>
        <w:rPr>
          <w:noProof/>
        </w:rPr>
        <mc:AlternateContent>
          <mc:Choice Requires="wps">
            <w:drawing>
              <wp:anchor distT="635" distB="0" distL="635" distR="0" simplePos="0" relativeHeight="251661312" behindDoc="0" locked="0" layoutInCell="0" allowOverlap="1" wp14:anchorId="650024E0" wp14:editId="6591B200">
                <wp:simplePos x="0" y="0"/>
                <wp:positionH relativeFrom="page">
                  <wp:align>left</wp:align>
                </wp:positionH>
                <wp:positionV relativeFrom="paragraph">
                  <wp:posOffset>1295400</wp:posOffset>
                </wp:positionV>
                <wp:extent cx="10776585" cy="179705"/>
                <wp:effectExtent l="0" t="0" r="5715" b="0"/>
                <wp:wrapNone/>
                <wp:docPr id="1505378257" name="Shape 3"/>
                <wp:cNvGraphicFramePr/>
                <a:graphic xmlns:a="http://schemas.openxmlformats.org/drawingml/2006/main">
                  <a:graphicData uri="http://schemas.microsoft.com/office/word/2010/wordprocessingShape">
                    <wps:wsp>
                      <wps:cNvSpPr/>
                      <wps:spPr>
                        <a:xfrm>
                          <a:off x="0" y="0"/>
                          <a:ext cx="10776585" cy="179705"/>
                        </a:xfrm>
                        <a:prstGeom prst="rect">
                          <a:avLst/>
                        </a:prstGeom>
                        <a:solidFill>
                          <a:srgbClr val="CD2D39"/>
                        </a:solidFill>
                        <a:ln w="0">
                          <a:noFill/>
                        </a:ln>
                        <a:effectLst/>
                      </wps:spPr>
                      <wps:bodyPr/>
                    </wps:wsp>
                  </a:graphicData>
                </a:graphic>
              </wp:anchor>
            </w:drawing>
          </mc:Choice>
          <mc:Fallback>
            <w:pict>
              <v:rect w14:anchorId="196B797F" id="Shape 3" o:spid="_x0000_s1026" style="position:absolute;margin-left:0;margin-top:102pt;width:848.55pt;height:14.15pt;z-index:251661312;visibility:visible;mso-wrap-style:square;mso-wrap-distance-left:.05pt;mso-wrap-distance-top:.05pt;mso-wrap-distance-right:0;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" o:allowincell="f" fillcolor="#cd2d39" stroked="f" strokeweight="0">
                <w10:wrap anchorx="page"/>
              </v:rect>
            </w:pict>
          </mc:Fallback>
        </mc:AlternateContent>
      </w:r>
      <w:r w:rsidR="00464A9B">
        <w:rPr>
          <w:rFonts w:ascii="Arial" w:hAnsi="Arial" w:cs="Arial"/>
          <w:b/>
          <w:bCs/>
          <w:sz w:val="28"/>
          <w:szCs w:val="28"/>
        </w:rPr>
        <w:t>Date</w:t>
      </w:r>
      <w:r w:rsidR="00464A9B">
        <w:rPr>
          <w:noProof/>
        </w:rPr>
        <mc:AlternateContent>
          <mc:Choice Requires="wps">
            <w:drawing>
              <wp:anchor distT="635" distB="0" distL="635" distR="0" simplePos="0" relativeHeight="8" behindDoc="0" locked="0" layoutInCell="0" allowOverlap="1" wp14:anchorId="68502A28" wp14:editId="07777777">
                <wp:simplePos x="0" y="0"/>
                <wp:positionH relativeFrom="column">
                  <wp:posOffset>-979805</wp:posOffset>
                </wp:positionH>
                <wp:positionV relativeFrom="paragraph">
                  <wp:posOffset>1557020</wp:posOffset>
                </wp:positionV>
                <wp:extent cx="10776585" cy="179705"/>
                <wp:effectExtent l="635" t="635" r="0" b="0"/>
                <wp:wrapNone/>
                <wp:docPr id="1" name="Shape 4"/>
                <wp:cNvGraphicFramePr/>
                <a:graphic xmlns:a="http://schemas.openxmlformats.org/drawingml/2006/main">
                  <a:graphicData uri="http://schemas.microsoft.com/office/word/2010/wordprocessingShape">
                    <wps:wsp>
                      <wps:cNvSpPr/>
                      <wps:spPr>
                        <a:xfrm>
                          <a:off x="0" y="0"/>
                          <a:ext cx="10776600" cy="179640"/>
                        </a:xfrm>
                        <a:prstGeom prst="rect">
                          <a:avLst/>
                        </a:prstGeom>
                        <a:solidFill>
                          <a:srgbClr val="CD2D39"/>
                        </a:solidFill>
                        <a:ln w="0">
                          <a:noFill/>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http://schemas.openxmlformats.org/drawingml/2006/main">
            <w:pict w14:anchorId="1C046A5A">
              <v:rect id="shape_0" style="position:absolute;margin-left:-77.15pt;margin-top:122.6pt;width:848.5pt;height:14.1pt;mso-wrap-style:none;v-text-anchor:middle" o:allowincell="f" fillcolor="#cd2d39" stroked="f" ID="Shape 4" path="m0,0l-2147483645,0l-2147483645,-2147483646l0,-2147483646xe">
                <v:fill type="solid" color2="#32d2c6" o:detectmouseclick="t"/>
                <v:stroke color="#3465a4" joinstyle="round" endcap="flat"/>
                <w10:wrap type="none"/>
              </v:rect>
            </w:pict>
          </mc:Fallback>
        </mc:AlternateContent>
      </w:r>
      <w:r w:rsidR="00464A9B">
        <w:rPr>
          <w:rFonts w:ascii="Arial" w:hAnsi="Arial" w:cs="Arial"/>
          <w:sz w:val="28"/>
          <w:szCs w:val="28"/>
        </w:rPr>
        <w:t xml:space="preserve">: Record the date for each entry. </w:t>
      </w:r>
      <w:proofErr w:type="gramStart"/>
      <w:r w:rsidR="00464A9B">
        <w:rPr>
          <w:rFonts w:ascii="Arial" w:hAnsi="Arial" w:cs="Arial"/>
          <w:sz w:val="28"/>
          <w:szCs w:val="28"/>
        </w:rPr>
        <w:t>E.g.</w:t>
      </w:r>
      <w:proofErr w:type="gramEnd"/>
      <w:r w:rsidR="00464A9B">
        <w:rPr>
          <w:rFonts w:ascii="Arial" w:hAnsi="Arial" w:cs="Arial"/>
          <w:sz w:val="28"/>
          <w:szCs w:val="28"/>
        </w:rPr>
        <w:t xml:space="preserve"> 13.05.21.</w:t>
      </w:r>
      <w:r w:rsidR="00464A9B">
        <w:rPr>
          <w:rFonts w:ascii="Arial" w:hAnsi="Arial" w:cs="Arial"/>
          <w:sz w:val="28"/>
          <w:szCs w:val="28"/>
        </w:rPr>
        <w:br/>
      </w:r>
    </w:p>
    <w:p w14:paraId="47952BB4" w14:textId="77777777" w:rsidR="00335629" w:rsidRDefault="00464A9B">
      <w:pPr>
        <w:spacing w:line="276" w:lineRule="auto"/>
        <w:rPr>
          <w:rFonts w:ascii="Arial" w:hAnsi="Arial"/>
          <w:sz w:val="28"/>
          <w:szCs w:val="28"/>
        </w:rPr>
      </w:pPr>
      <w:r>
        <w:rPr>
          <w:noProof/>
        </w:rPr>
        <w:lastRenderedPageBreak/>
        <mc:AlternateContent>
          <mc:Choice Requires="wps">
            <w:drawing>
              <wp:anchor distT="635" distB="0" distL="635" distR="0" simplePos="0" relativeHeight="4" behindDoc="0" locked="0" layoutInCell="0" allowOverlap="1" wp14:anchorId="05E4AE65" wp14:editId="07777777">
                <wp:simplePos x="0" y="0"/>
                <wp:positionH relativeFrom="column">
                  <wp:posOffset>-979805</wp:posOffset>
                </wp:positionH>
                <wp:positionV relativeFrom="paragraph">
                  <wp:posOffset>-954405</wp:posOffset>
                </wp:positionV>
                <wp:extent cx="10776585" cy="179705"/>
                <wp:effectExtent l="635" t="635" r="0" b="0"/>
                <wp:wrapNone/>
                <wp:docPr id="4" name="Shape 1"/>
                <wp:cNvGraphicFramePr/>
                <a:graphic xmlns:a="http://schemas.openxmlformats.org/drawingml/2006/main">
                  <a:graphicData uri="http://schemas.microsoft.com/office/word/2010/wordprocessingShape">
                    <wps:wsp>
                      <wps:cNvSpPr/>
                      <wps:spPr>
                        <a:xfrm>
                          <a:off x="0" y="0"/>
                          <a:ext cx="10776600" cy="179640"/>
                        </a:xfrm>
                        <a:prstGeom prst="rect">
                          <a:avLst/>
                        </a:prstGeom>
                        <a:solidFill>
                          <a:srgbClr val="A155A0"/>
                        </a:solidFill>
                        <a:ln w="0">
                          <a:noFill/>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http://schemas.openxmlformats.org/drawingml/2006/main">
            <w:pict w14:anchorId="4CD11E12">
              <v:rect id="shape_0" style="position:absolute;margin-left:-77.15pt;margin-top:-75.15pt;width:848.5pt;height:14.1pt;mso-wrap-style:none;v-text-anchor:middle" o:allowincell="f" fillcolor="#a155a0" stroked="f" ID="Shape 1" path="m0,0l-2147483645,0l-2147483645,-2147483646l0,-2147483646xe">
                <v:fill type="solid" color2="#5eaa5f" o:detectmouseclick="t"/>
                <v:stroke color="#3465a4" joinstyle="round" endcap="flat"/>
                <w10:wrap type="none"/>
              </v:rect>
            </w:pict>
          </mc:Fallback>
        </mc:AlternateContent>
      </w:r>
      <w:r>
        <w:rPr>
          <w:rFonts w:ascii="Arial" w:hAnsi="Arial" w:cs="Arial"/>
          <w:b/>
          <w:bCs/>
          <w:sz w:val="28"/>
          <w:szCs w:val="28"/>
        </w:rPr>
        <w:t>Symptoms and Durati</w:t>
      </w:r>
      <w:r>
        <w:rPr>
          <w:rFonts w:ascii="Arial" w:hAnsi="Arial" w:cs="Arial"/>
          <w:b/>
          <w:bCs/>
          <w:sz w:val="28"/>
          <w:szCs w:val="28"/>
        </w:rPr>
        <w:t>on</w:t>
      </w:r>
      <w:r>
        <w:rPr>
          <w:rFonts w:ascii="Arial" w:hAnsi="Arial" w:cs="Arial"/>
          <w:sz w:val="28"/>
          <w:szCs w:val="28"/>
        </w:rPr>
        <w:t xml:space="preserve">: Write, type, or draw a description </w:t>
      </w:r>
      <w:r>
        <w:rPr>
          <w:rFonts w:ascii="Arial" w:hAnsi="Arial" w:cs="Arial"/>
          <w:sz w:val="28"/>
          <w:szCs w:val="28"/>
        </w:rPr>
        <w:t xml:space="preserve">of your symptoms and their duration. </w:t>
      </w:r>
      <w:proofErr w:type="gramStart"/>
      <w:r>
        <w:rPr>
          <w:rFonts w:ascii="Arial" w:hAnsi="Arial" w:cs="Arial"/>
          <w:sz w:val="28"/>
          <w:szCs w:val="28"/>
        </w:rPr>
        <w:t>E.g.</w:t>
      </w:r>
      <w:proofErr w:type="gramEnd"/>
      <w:r>
        <w:rPr>
          <w:rFonts w:ascii="Arial" w:hAnsi="Arial" w:cs="Arial"/>
          <w:sz w:val="28"/>
          <w:szCs w:val="28"/>
        </w:rPr>
        <w:t xml:space="preserve"> squeezing digestive discomfort lasting up to 3 hours. We can also help you to create a storyboard explanation if you feel this would be most helpful.</w:t>
      </w:r>
      <w:r>
        <w:rPr>
          <w:rFonts w:ascii="Arial" w:hAnsi="Arial" w:cs="Arial"/>
          <w:sz w:val="28"/>
          <w:szCs w:val="28"/>
        </w:rPr>
        <w:br/>
      </w:r>
    </w:p>
    <w:p w14:paraId="55D0FBE0" w14:textId="77777777" w:rsidR="00335629" w:rsidRDefault="00464A9B">
      <w:pPr>
        <w:spacing w:line="276" w:lineRule="auto"/>
        <w:rPr>
          <w:rFonts w:ascii="Arial" w:hAnsi="Arial"/>
          <w:sz w:val="28"/>
          <w:szCs w:val="28"/>
        </w:rPr>
      </w:pPr>
      <w:r>
        <w:rPr>
          <w:rFonts w:ascii="Arial" w:hAnsi="Arial" w:cs="Arial"/>
          <w:b/>
          <w:bCs/>
          <w:sz w:val="28"/>
          <w:szCs w:val="28"/>
        </w:rPr>
        <w:t>Pain (if present):</w:t>
      </w:r>
      <w:r>
        <w:rPr>
          <w:rFonts w:ascii="Arial" w:hAnsi="Arial" w:cs="Arial"/>
          <w:sz w:val="28"/>
          <w:szCs w:val="28"/>
        </w:rPr>
        <w:t xml:space="preserve"> Write, type, or draw a description of the pain if present</w:t>
      </w:r>
      <w:r>
        <w:rPr>
          <w:rFonts w:ascii="Arial" w:hAnsi="Arial" w:cs="Arial"/>
          <w:sz w:val="28"/>
          <w:szCs w:val="28"/>
        </w:rPr>
        <w:t>; use the Leeds Autism AIM pain scales if needed.</w:t>
      </w:r>
      <w:r>
        <w:rPr>
          <w:rFonts w:ascii="Arial" w:hAnsi="Arial" w:cs="Arial"/>
          <w:sz w:val="28"/>
          <w:szCs w:val="28"/>
        </w:rPr>
        <w:br/>
      </w:r>
    </w:p>
    <w:p w14:paraId="7DB307EF" w14:textId="77777777" w:rsidR="00335629" w:rsidRDefault="00464A9B">
      <w:pPr>
        <w:spacing w:line="276" w:lineRule="auto"/>
        <w:rPr>
          <w:rFonts w:ascii="Arial" w:hAnsi="Arial"/>
          <w:sz w:val="28"/>
          <w:szCs w:val="28"/>
        </w:rPr>
      </w:pPr>
      <w:r>
        <w:rPr>
          <w:rFonts w:ascii="Arial" w:hAnsi="Arial" w:cs="Arial"/>
          <w:b/>
          <w:bCs/>
          <w:sz w:val="28"/>
          <w:szCs w:val="28"/>
        </w:rPr>
        <w:t>Impact on Life</w:t>
      </w:r>
      <w:r>
        <w:rPr>
          <w:rFonts w:ascii="Arial" w:hAnsi="Arial" w:cs="Arial"/>
          <w:sz w:val="28"/>
          <w:szCs w:val="28"/>
        </w:rPr>
        <w:t xml:space="preserve">: Write, type, or draw a description of the impact your symptoms have on your life. </w:t>
      </w:r>
      <w:proofErr w:type="gramStart"/>
      <w:r>
        <w:rPr>
          <w:rFonts w:ascii="Arial" w:hAnsi="Arial" w:cs="Arial"/>
          <w:sz w:val="28"/>
          <w:szCs w:val="28"/>
        </w:rPr>
        <w:t>E.g.</w:t>
      </w:r>
      <w:proofErr w:type="gramEnd"/>
      <w:r>
        <w:rPr>
          <w:rFonts w:ascii="Arial" w:hAnsi="Arial" w:cs="Arial"/>
          <w:sz w:val="28"/>
          <w:szCs w:val="28"/>
        </w:rPr>
        <w:t xml:space="preserve"> being unable to walk to the shops due </w:t>
      </w:r>
      <w:r>
        <w:rPr>
          <w:rFonts w:ascii="Arial" w:hAnsi="Arial" w:cs="Arial"/>
          <w:sz w:val="28"/>
          <w:szCs w:val="28"/>
        </w:rPr>
        <w:t xml:space="preserve">to discomfort. </w:t>
      </w:r>
      <w:r>
        <w:rPr>
          <w:rFonts w:ascii="Arial" w:hAnsi="Arial" w:cs="Arial"/>
          <w:sz w:val="28"/>
          <w:szCs w:val="28"/>
        </w:rPr>
        <w:br/>
      </w:r>
    </w:p>
    <w:p w14:paraId="3398620D" w14:textId="77777777" w:rsidR="00335629" w:rsidRDefault="00464A9B">
      <w:pPr>
        <w:spacing w:line="276" w:lineRule="auto"/>
        <w:rPr>
          <w:rFonts w:ascii="Arial" w:hAnsi="Arial"/>
          <w:sz w:val="28"/>
          <w:szCs w:val="28"/>
        </w:rPr>
      </w:pPr>
      <w:r>
        <w:rPr>
          <w:rFonts w:ascii="Arial" w:hAnsi="Arial" w:cs="Arial"/>
          <w:b/>
          <w:bCs/>
          <w:sz w:val="28"/>
          <w:szCs w:val="28"/>
        </w:rPr>
        <w:t>Management Strategies</w:t>
      </w:r>
      <w:r>
        <w:rPr>
          <w:rFonts w:ascii="Arial" w:hAnsi="Arial" w:cs="Arial"/>
          <w:b/>
          <w:bCs/>
          <w:sz w:val="28"/>
          <w:szCs w:val="28"/>
        </w:rPr>
        <w:t>:</w:t>
      </w:r>
      <w:r>
        <w:rPr>
          <w:rFonts w:ascii="Arial" w:hAnsi="Arial" w:cs="Arial"/>
          <w:sz w:val="28"/>
          <w:szCs w:val="28"/>
        </w:rPr>
        <w:t xml:space="preserve"> Write about any symptom management strategies</w:t>
      </w:r>
      <w:r>
        <w:rPr>
          <w:rFonts w:ascii="Arial" w:hAnsi="Arial" w:cs="Arial"/>
          <w:sz w:val="28"/>
          <w:szCs w:val="28"/>
        </w:rPr>
        <w:t xml:space="preserve"> you may </w:t>
      </w:r>
      <w:proofErr w:type="gramStart"/>
      <w:r>
        <w:rPr>
          <w:rFonts w:ascii="Arial" w:hAnsi="Arial" w:cs="Arial"/>
          <w:sz w:val="28"/>
          <w:szCs w:val="28"/>
        </w:rPr>
        <w:t>use .</w:t>
      </w:r>
      <w:proofErr w:type="gramEnd"/>
      <w:r>
        <w:rPr>
          <w:rFonts w:ascii="Arial" w:hAnsi="Arial" w:cs="Arial"/>
          <w:sz w:val="28"/>
          <w:szCs w:val="28"/>
        </w:rPr>
        <w:t xml:space="preserve"> </w:t>
      </w:r>
      <w:proofErr w:type="gramStart"/>
      <w:r>
        <w:rPr>
          <w:rFonts w:ascii="Arial" w:hAnsi="Arial" w:cs="Arial"/>
          <w:sz w:val="28"/>
          <w:szCs w:val="28"/>
        </w:rPr>
        <w:t>E.g.</w:t>
      </w:r>
      <w:proofErr w:type="gramEnd"/>
      <w:r>
        <w:rPr>
          <w:rFonts w:ascii="Arial" w:hAnsi="Arial" w:cs="Arial"/>
          <w:sz w:val="28"/>
          <w:szCs w:val="28"/>
        </w:rPr>
        <w:t xml:space="preserve"> painkillers or dietary changes. </w:t>
      </w:r>
      <w:r>
        <w:rPr>
          <w:rFonts w:ascii="Arial" w:hAnsi="Arial" w:cs="Arial"/>
          <w:sz w:val="28"/>
          <w:szCs w:val="28"/>
        </w:rPr>
        <w:br/>
      </w:r>
    </w:p>
    <w:p w14:paraId="3814C8DF" w14:textId="77777777" w:rsidR="00335629" w:rsidRDefault="00464A9B">
      <w:pPr>
        <w:spacing w:line="276" w:lineRule="auto"/>
        <w:rPr>
          <w:rFonts w:ascii="Arial" w:hAnsi="Arial"/>
          <w:sz w:val="28"/>
          <w:szCs w:val="28"/>
        </w:rPr>
      </w:pPr>
      <w:r>
        <w:rPr>
          <w:rFonts w:ascii="Arial" w:hAnsi="Arial" w:cs="Arial"/>
          <w:b/>
          <w:bCs/>
          <w:sz w:val="28"/>
          <w:szCs w:val="28"/>
        </w:rPr>
        <w:t>Impact of Management Strategies</w:t>
      </w:r>
      <w:r>
        <w:rPr>
          <w:rFonts w:ascii="Arial" w:hAnsi="Arial" w:cs="Arial"/>
          <w:sz w:val="28"/>
          <w:szCs w:val="28"/>
        </w:rPr>
        <w:t xml:space="preserve">: Explain if the management strategy was effective or ineffective. </w:t>
      </w:r>
      <w:r>
        <w:rPr>
          <w:rFonts w:ascii="Arial" w:hAnsi="Arial" w:cs="Arial"/>
          <w:sz w:val="28"/>
          <w:szCs w:val="28"/>
        </w:rPr>
        <w:br/>
      </w:r>
    </w:p>
    <w:p w14:paraId="56410E8C" w14:textId="77777777" w:rsidR="00335629" w:rsidRDefault="7976417D">
      <w:pPr>
        <w:spacing w:line="276" w:lineRule="auto"/>
        <w:rPr>
          <w:rFonts w:ascii="Arial" w:hAnsi="Arial"/>
          <w:sz w:val="28"/>
          <w:szCs w:val="28"/>
        </w:rPr>
      </w:pPr>
      <w:r>
        <w:rPr>
          <w:rFonts w:ascii="Arial" w:hAnsi="Arial" w:cs="Arial"/>
          <w:b/>
          <w:bCs/>
          <w:sz w:val="28"/>
          <w:szCs w:val="28"/>
        </w:rPr>
        <w:t>Side Effects of Management Strategies:</w:t>
      </w:r>
      <w:r>
        <w:rPr>
          <w:rFonts w:ascii="Arial" w:hAnsi="Arial" w:cs="Arial"/>
          <w:sz w:val="28"/>
          <w:szCs w:val="28"/>
        </w:rPr>
        <w:t xml:space="preserve"> Write down any additional symptoms you experience after implementing a management strategy or that you feel could be related. </w:t>
      </w:r>
      <w:proofErr w:type="gramStart"/>
      <w:r>
        <w:rPr>
          <w:rFonts w:ascii="Arial" w:hAnsi="Arial" w:cs="Arial"/>
          <w:sz w:val="28"/>
          <w:szCs w:val="28"/>
        </w:rPr>
        <w:t>E.g.</w:t>
      </w:r>
      <w:proofErr w:type="gramEnd"/>
      <w:r>
        <w:rPr>
          <w:rFonts w:ascii="Arial" w:hAnsi="Arial" w:cs="Arial"/>
          <w:sz w:val="28"/>
          <w:szCs w:val="28"/>
        </w:rPr>
        <w:t xml:space="preserve"> Rash, irritation or sickness. </w:t>
      </w:r>
      <w:r>
        <w:rPr>
          <w:rFonts w:ascii="Arial" w:hAnsi="Arial" w:cs="Arial"/>
          <w:b/>
          <w:bCs/>
          <w:sz w:val="28"/>
          <w:szCs w:val="28"/>
        </w:rPr>
        <w:t xml:space="preserve">Please seek immediate medical attention if you experience significant side effects </w:t>
      </w:r>
      <w:proofErr w:type="gramStart"/>
      <w:r>
        <w:rPr>
          <w:rFonts w:ascii="Arial" w:hAnsi="Arial" w:cs="Arial"/>
          <w:b/>
          <w:bCs/>
          <w:sz w:val="28"/>
          <w:szCs w:val="28"/>
        </w:rPr>
        <w:t>E.g.</w:t>
      </w:r>
      <w:proofErr w:type="gramEnd"/>
      <w:r>
        <w:rPr>
          <w:rFonts w:ascii="Arial" w:hAnsi="Arial" w:cs="Arial"/>
          <w:b/>
          <w:bCs/>
          <w:sz w:val="28"/>
          <w:szCs w:val="28"/>
        </w:rPr>
        <w:t xml:space="preserve"> Blurred vision, breathing changes or heart palpitations.</w:t>
      </w:r>
    </w:p>
    <w:p w14:paraId="672A6659" w14:textId="2166A675" w:rsidR="00335629" w:rsidRDefault="00335629" w:rsidP="7976417D">
      <w:pPr>
        <w:jc w:val="center"/>
        <w:rPr>
          <w:b/>
        </w:rPr>
      </w:pPr>
    </w:p>
    <w:p w14:paraId="7BC677D2" w14:textId="7A0CA507" w:rsidR="00335629" w:rsidRDefault="004923D9" w:rsidP="7976417D">
      <w:pPr>
        <w:jc w:val="center"/>
        <w:rPr>
          <w:rFonts w:ascii="Arial" w:hAnsi="Arial" w:cs="Arial"/>
          <w:b/>
          <w:bCs/>
        </w:rPr>
      </w:pPr>
      <w:r>
        <w:rPr>
          <w:noProof/>
        </w:rPr>
        <mc:AlternateContent>
          <mc:Choice Requires="wps">
            <w:drawing>
              <wp:anchor distT="635" distB="0" distL="635" distR="0" simplePos="0" relativeHeight="251659264" behindDoc="0" locked="0" layoutInCell="0" allowOverlap="1" wp14:anchorId="7B4C96FE" wp14:editId="40B94310">
                <wp:simplePos x="0" y="0"/>
                <wp:positionH relativeFrom="page">
                  <wp:align>left</wp:align>
                </wp:positionH>
                <wp:positionV relativeFrom="paragraph">
                  <wp:posOffset>1047750</wp:posOffset>
                </wp:positionV>
                <wp:extent cx="10776585" cy="179705"/>
                <wp:effectExtent l="0" t="0" r="5715" b="0"/>
                <wp:wrapNone/>
                <wp:docPr id="158661777" name="Shape 3"/>
                <wp:cNvGraphicFramePr/>
                <a:graphic xmlns:a="http://schemas.openxmlformats.org/drawingml/2006/main">
                  <a:graphicData uri="http://schemas.microsoft.com/office/word/2010/wordprocessingShape">
                    <wps:wsp>
                      <wps:cNvSpPr/>
                      <wps:spPr>
                        <a:xfrm>
                          <a:off x="0" y="0"/>
                          <a:ext cx="10776585" cy="179705"/>
                        </a:xfrm>
                        <a:prstGeom prst="rect">
                          <a:avLst/>
                        </a:prstGeom>
                        <a:solidFill>
                          <a:srgbClr val="CD2D39"/>
                        </a:solidFill>
                        <a:ln w="0">
                          <a:noFill/>
                        </a:ln>
                        <a:effectLst/>
                      </wps:spPr>
                      <wps:bodyPr/>
                    </wps:wsp>
                  </a:graphicData>
                </a:graphic>
              </wp:anchor>
            </w:drawing>
          </mc:Choice>
          <mc:Fallback>
            <w:pict>
              <v:rect w14:anchorId="0A10D0E2" id="Shape 3" o:spid="_x0000_s1026" style="position:absolute;margin-left:0;margin-top:82.5pt;width:848.55pt;height:14.15pt;z-index:251659264;visibility:visible;mso-wrap-style:square;mso-wrap-distance-left:.05pt;mso-wrap-distance-top:.05pt;mso-wrap-distance-right:0;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" o:allowincell="f" fillcolor="#cd2d39" stroked="f" strokeweight="0">
                <w10:wrap anchorx="page"/>
              </v:rect>
            </w:pict>
          </mc:Fallback>
        </mc:AlternateContent>
      </w:r>
    </w:p>
    <w:p w14:paraId="68F9B19F" w14:textId="02987AEA" w:rsidR="00335629" w:rsidRPr="004923D9" w:rsidRDefault="004923D9">
      <w:pPr>
        <w:spacing w:before="171" w:after="171" w:line="240" w:lineRule="auto"/>
        <w:jc w:val="center"/>
        <w:rPr>
          <w:rFonts w:ascii="Arial" w:hAnsi="Arial" w:cs="Arial"/>
          <w:b/>
          <w:bCs/>
          <w:sz w:val="24"/>
          <w:szCs w:val="24"/>
        </w:rPr>
      </w:pPr>
      <w:r>
        <w:rPr>
          <w:noProof/>
        </w:rPr>
        <w:lastRenderedPageBreak/>
        <mc:AlternateContent>
          <mc:Choice Requires="wps">
            <w:drawing>
              <wp:anchor distT="635" distB="0" distL="635" distR="0" simplePos="0" relativeHeight="251663360" behindDoc="0" locked="0" layoutInCell="0" allowOverlap="1" wp14:anchorId="2EB00CAB" wp14:editId="41F53ED0">
                <wp:simplePos x="0" y="0"/>
                <wp:positionH relativeFrom="page">
                  <wp:align>left</wp:align>
                </wp:positionH>
                <wp:positionV relativeFrom="paragraph">
                  <wp:posOffset>-942340</wp:posOffset>
                </wp:positionV>
                <wp:extent cx="10776585" cy="179705"/>
                <wp:effectExtent l="0" t="0" r="5715" b="0"/>
                <wp:wrapNone/>
                <wp:docPr id="477852047" name="Shape 1"/>
                <wp:cNvGraphicFramePr/>
                <a:graphic xmlns:a="http://schemas.openxmlformats.org/drawingml/2006/main">
                  <a:graphicData uri="http://schemas.microsoft.com/office/word/2010/wordprocessingShape">
                    <wps:wsp>
                      <wps:cNvSpPr/>
                      <wps:spPr>
                        <a:xfrm>
                          <a:off x="0" y="0"/>
                          <a:ext cx="10776585" cy="179705"/>
                        </a:xfrm>
                        <a:prstGeom prst="rect">
                          <a:avLst/>
                        </a:prstGeom>
                        <a:solidFill>
                          <a:srgbClr val="A155A0"/>
                        </a:solidFill>
                        <a:ln w="0">
                          <a:noFill/>
                        </a:ln>
                        <a:effectLst/>
                      </wps:spPr>
                      <wps:bodyPr/>
                    </wps:wsp>
                  </a:graphicData>
                </a:graphic>
              </wp:anchor>
            </w:drawing>
          </mc:Choice>
          <mc:Fallback>
            <w:pict>
              <v:rect w14:anchorId="4B642D38" id="Shape 1" o:spid="_x0000_s1026" style="position:absolute;margin-left:0;margin-top:-74.2pt;width:848.55pt;height:14.15pt;z-index:251663360;visibility:visible;mso-wrap-style:square;mso-wrap-distance-left:.05pt;mso-wrap-distance-top:.05pt;mso-wrap-distance-right:0;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" o:allowincell="f" fillcolor="#a155a0" stroked="f" strokeweight="0">
                <w10:wrap anchorx="page"/>
              </v:rect>
            </w:pict>
          </mc:Fallback>
        </mc:AlternateContent>
      </w:r>
      <w:r>
        <w:rPr>
          <w:noProof/>
        </w:rPr>
        <mc:AlternateContent>
          <mc:Choice Requires="wps">
            <w:drawing>
              <wp:anchor distT="635" distB="0" distL="635" distR="0" simplePos="0" relativeHeight="7" behindDoc="0" locked="0" layoutInCell="0" allowOverlap="1" wp14:anchorId="7CFB4ADC" wp14:editId="6574F2EC">
                <wp:simplePos x="0" y="0"/>
                <wp:positionH relativeFrom="page">
                  <wp:align>left</wp:align>
                </wp:positionH>
                <wp:positionV relativeFrom="paragraph">
                  <wp:posOffset>6404610</wp:posOffset>
                </wp:positionV>
                <wp:extent cx="10776585" cy="179705"/>
                <wp:effectExtent l="0" t="0" r="5715" b="0"/>
                <wp:wrapNone/>
                <wp:docPr id="7" name="Shape 3"/>
                <wp:cNvGraphicFramePr/>
                <a:graphic xmlns:a="http://schemas.openxmlformats.org/drawingml/2006/main">
                  <a:graphicData uri="http://schemas.microsoft.com/office/word/2010/wordprocessingShape">
                    <wps:wsp>
                      <wps:cNvSpPr/>
                      <wps:spPr>
                        <a:xfrm>
                          <a:off x="0" y="0"/>
                          <a:ext cx="10776585" cy="179705"/>
                        </a:xfrm>
                        <a:prstGeom prst="rect">
                          <a:avLst/>
                        </a:prstGeom>
                        <a:solidFill>
                          <a:srgbClr val="CD2D39"/>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393ED04" id="Shape 3" o:spid="_x0000_s1026" style="position:absolute;margin-left:0;margin-top:504.3pt;width:848.55pt;height:14.15pt;z-index:7;visibility:visible;mso-wrap-style:square;mso-wrap-distance-left:.05pt;mso-wrap-distance-top:.05pt;mso-wrap-distance-right:0;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" o:allowincell="f" fillcolor="#cd2d39" stroked="f" strokeweight="0">
                <w10:wrap anchorx="page"/>
              </v:rect>
            </w:pict>
          </mc:Fallback>
        </mc:AlternateContent>
      </w:r>
      <w:r w:rsidR="7976417D">
        <w:rPr>
          <w:rFonts w:ascii="Arial" w:hAnsi="Arial" w:cs="Arial"/>
          <w:b/>
          <w:bCs/>
          <w:sz w:val="40"/>
          <w:szCs w:val="40"/>
        </w:rPr>
        <w:t>The Symptom Diary</w:t>
      </w:r>
      <w:r w:rsidR="00464A9B">
        <w:rPr>
          <w:rFonts w:ascii="Arial" w:hAnsi="Arial" w:cs="Arial"/>
          <w:b/>
          <w:bCs/>
          <w:sz w:val="40"/>
          <w:szCs w:val="40"/>
        </w:rPr>
        <w:br/>
      </w:r>
    </w:p>
    <w:tbl>
      <w:tblPr>
        <w:tblW w:w="15824" w:type="dxa"/>
        <w:tblInd w:w="-913" w:type="dxa"/>
        <w:tblLayout w:type="fixed"/>
        <w:tblLook w:val="0000" w:firstRow="0" w:lastRow="0" w:firstColumn="0" w:lastColumn="0" w:noHBand="0" w:noVBand="0"/>
      </w:tblPr>
      <w:tblGrid>
        <w:gridCol w:w="2489"/>
        <w:gridCol w:w="2160"/>
        <w:gridCol w:w="2316"/>
        <w:gridCol w:w="2254"/>
        <w:gridCol w:w="2317"/>
        <w:gridCol w:w="2316"/>
        <w:gridCol w:w="1972"/>
      </w:tblGrid>
      <w:tr w:rsidR="00335629" w14:paraId="7FAAF55C" w14:textId="77777777">
        <w:trPr>
          <w:trHeight w:val="981"/>
        </w:trPr>
        <w:tc>
          <w:tcPr>
            <w:tcW w:w="2489" w:type="dxa"/>
            <w:tcBorders>
              <w:top w:val="single" w:sz="4" w:space="0" w:color="000000"/>
              <w:left w:val="single" w:sz="4" w:space="0" w:color="000000"/>
              <w:bottom w:val="single" w:sz="4" w:space="0" w:color="000000"/>
              <w:right w:val="single" w:sz="4" w:space="0" w:color="000000"/>
            </w:tcBorders>
            <w:shd w:val="clear" w:color="auto" w:fill="BDD6EE"/>
          </w:tcPr>
          <w:p w14:paraId="491072FA" w14:textId="77777777" w:rsidR="00335629" w:rsidRDefault="00464A9B">
            <w:pPr>
              <w:widowControl w:val="0"/>
              <w:spacing w:after="0" w:line="240" w:lineRule="auto"/>
              <w:ind w:left="57"/>
            </w:pPr>
            <w:r>
              <w:rPr>
                <w:rFonts w:ascii="Arial" w:hAnsi="Arial" w:cs="Arial"/>
                <w:b/>
                <w:bCs/>
                <w:sz w:val="24"/>
                <w:szCs w:val="24"/>
              </w:rPr>
              <w:t>Date</w:t>
            </w:r>
          </w:p>
        </w:tc>
        <w:tc>
          <w:tcPr>
            <w:tcW w:w="2160" w:type="dxa"/>
            <w:tcBorders>
              <w:top w:val="single" w:sz="4" w:space="0" w:color="000000"/>
              <w:left w:val="single" w:sz="4" w:space="0" w:color="000000"/>
              <w:bottom w:val="single" w:sz="4" w:space="0" w:color="000000"/>
              <w:right w:val="single" w:sz="4" w:space="0" w:color="000000"/>
            </w:tcBorders>
            <w:shd w:val="clear" w:color="auto" w:fill="BDD6EE"/>
          </w:tcPr>
          <w:p w14:paraId="027FB8D8" w14:textId="77777777" w:rsidR="00335629" w:rsidRDefault="00464A9B">
            <w:pPr>
              <w:widowControl w:val="0"/>
              <w:spacing w:after="0" w:line="240" w:lineRule="auto"/>
              <w:ind w:left="57"/>
            </w:pPr>
            <w:r>
              <w:rPr>
                <w:rFonts w:ascii="Arial" w:hAnsi="Arial" w:cs="Arial"/>
                <w:b/>
                <w:bCs/>
                <w:sz w:val="24"/>
                <w:szCs w:val="24"/>
              </w:rPr>
              <w:t>Symptom(s) and Duration</w:t>
            </w:r>
          </w:p>
        </w:tc>
        <w:tc>
          <w:tcPr>
            <w:tcW w:w="2316" w:type="dxa"/>
            <w:tcBorders>
              <w:top w:val="single" w:sz="4" w:space="0" w:color="000000"/>
              <w:left w:val="single" w:sz="4" w:space="0" w:color="000000"/>
              <w:bottom w:val="single" w:sz="4" w:space="0" w:color="000000"/>
              <w:right w:val="single" w:sz="4" w:space="0" w:color="000000"/>
            </w:tcBorders>
            <w:shd w:val="clear" w:color="auto" w:fill="BDD6EE"/>
          </w:tcPr>
          <w:p w14:paraId="62DE2D38" w14:textId="77777777" w:rsidR="00335629" w:rsidRDefault="00464A9B">
            <w:pPr>
              <w:widowControl w:val="0"/>
              <w:spacing w:after="0" w:line="240" w:lineRule="auto"/>
              <w:ind w:left="57"/>
            </w:pPr>
            <w:r>
              <w:rPr>
                <w:rFonts w:ascii="Arial" w:hAnsi="Arial" w:cs="Arial"/>
                <w:b/>
                <w:bCs/>
                <w:sz w:val="24"/>
                <w:szCs w:val="24"/>
              </w:rPr>
              <w:t>Pain (if present)</w:t>
            </w:r>
          </w:p>
        </w:tc>
        <w:tc>
          <w:tcPr>
            <w:tcW w:w="2254" w:type="dxa"/>
            <w:tcBorders>
              <w:top w:val="single" w:sz="4" w:space="0" w:color="000000"/>
              <w:left w:val="single" w:sz="4" w:space="0" w:color="000000"/>
              <w:bottom w:val="single" w:sz="4" w:space="0" w:color="000000"/>
              <w:right w:val="single" w:sz="4" w:space="0" w:color="000000"/>
            </w:tcBorders>
            <w:shd w:val="clear" w:color="auto" w:fill="BDD6EE"/>
          </w:tcPr>
          <w:p w14:paraId="3CCBF8C4" w14:textId="77777777" w:rsidR="00335629" w:rsidRDefault="00464A9B">
            <w:pPr>
              <w:widowControl w:val="0"/>
              <w:spacing w:after="0" w:line="240" w:lineRule="auto"/>
              <w:ind w:left="57"/>
            </w:pPr>
            <w:r>
              <w:rPr>
                <w:rFonts w:ascii="Arial" w:hAnsi="Arial" w:cs="Arial"/>
                <w:b/>
                <w:bCs/>
                <w:sz w:val="24"/>
                <w:szCs w:val="24"/>
              </w:rPr>
              <w:t>Impact on Life</w:t>
            </w:r>
          </w:p>
        </w:tc>
        <w:tc>
          <w:tcPr>
            <w:tcW w:w="2317" w:type="dxa"/>
            <w:tcBorders>
              <w:top w:val="single" w:sz="4" w:space="0" w:color="000000"/>
              <w:left w:val="single" w:sz="4" w:space="0" w:color="000000"/>
              <w:bottom w:val="single" w:sz="4" w:space="0" w:color="000000"/>
              <w:right w:val="single" w:sz="4" w:space="0" w:color="000000"/>
            </w:tcBorders>
            <w:shd w:val="clear" w:color="auto" w:fill="BDD6EE"/>
          </w:tcPr>
          <w:p w14:paraId="37AA237B" w14:textId="77777777" w:rsidR="00335629" w:rsidRDefault="00464A9B">
            <w:pPr>
              <w:widowControl w:val="0"/>
              <w:spacing w:after="0" w:line="240" w:lineRule="auto"/>
              <w:ind w:left="57"/>
            </w:pPr>
            <w:r>
              <w:rPr>
                <w:rFonts w:ascii="Arial" w:hAnsi="Arial" w:cs="Arial"/>
                <w:b/>
                <w:bCs/>
                <w:sz w:val="24"/>
                <w:szCs w:val="24"/>
              </w:rPr>
              <w:t>Management Strategies</w:t>
            </w:r>
          </w:p>
        </w:tc>
        <w:tc>
          <w:tcPr>
            <w:tcW w:w="2316" w:type="dxa"/>
            <w:tcBorders>
              <w:top w:val="single" w:sz="4" w:space="0" w:color="000000"/>
              <w:left w:val="single" w:sz="4" w:space="0" w:color="000000"/>
              <w:bottom w:val="single" w:sz="4" w:space="0" w:color="000000"/>
              <w:right w:val="single" w:sz="4" w:space="0" w:color="000000"/>
            </w:tcBorders>
            <w:shd w:val="clear" w:color="auto" w:fill="BDD6EE"/>
          </w:tcPr>
          <w:p w14:paraId="39898203" w14:textId="77777777" w:rsidR="00335629" w:rsidRDefault="00464A9B">
            <w:pPr>
              <w:widowControl w:val="0"/>
              <w:spacing w:after="0" w:line="240" w:lineRule="auto"/>
              <w:ind w:left="57"/>
            </w:pPr>
            <w:r>
              <w:rPr>
                <w:rFonts w:ascii="Arial" w:hAnsi="Arial" w:cs="Arial"/>
                <w:b/>
                <w:bCs/>
                <w:sz w:val="24"/>
                <w:szCs w:val="24"/>
              </w:rPr>
              <w:t xml:space="preserve">Impact of </w:t>
            </w:r>
          </w:p>
          <w:p w14:paraId="231D20A0" w14:textId="77777777" w:rsidR="00335629" w:rsidRDefault="00464A9B">
            <w:pPr>
              <w:widowControl w:val="0"/>
              <w:spacing w:after="0" w:line="240" w:lineRule="auto"/>
              <w:ind w:left="57"/>
            </w:pPr>
            <w:r>
              <w:rPr>
                <w:rFonts w:ascii="Arial" w:hAnsi="Arial" w:cs="Arial"/>
                <w:b/>
                <w:bCs/>
                <w:sz w:val="24"/>
                <w:szCs w:val="24"/>
              </w:rPr>
              <w:t>Management Strategies</w:t>
            </w:r>
          </w:p>
        </w:tc>
        <w:tc>
          <w:tcPr>
            <w:tcW w:w="1972" w:type="dxa"/>
            <w:tcBorders>
              <w:top w:val="single" w:sz="4" w:space="0" w:color="000000"/>
              <w:left w:val="single" w:sz="4" w:space="0" w:color="000000"/>
              <w:bottom w:val="single" w:sz="4" w:space="0" w:color="000000"/>
              <w:right w:val="single" w:sz="4" w:space="0" w:color="000000"/>
            </w:tcBorders>
            <w:shd w:val="clear" w:color="auto" w:fill="BDD6EE"/>
          </w:tcPr>
          <w:p w14:paraId="390150A4" w14:textId="77777777" w:rsidR="00335629" w:rsidRDefault="00464A9B">
            <w:pPr>
              <w:widowControl w:val="0"/>
              <w:spacing w:after="0" w:line="240" w:lineRule="auto"/>
              <w:ind w:left="57"/>
            </w:pPr>
            <w:r>
              <w:rPr>
                <w:rFonts w:ascii="Arial" w:hAnsi="Arial" w:cs="Arial"/>
                <w:b/>
                <w:bCs/>
                <w:sz w:val="24"/>
                <w:szCs w:val="24"/>
              </w:rPr>
              <w:t xml:space="preserve">Side-effects of Management </w:t>
            </w:r>
          </w:p>
          <w:p w14:paraId="1F6FF1EE" w14:textId="77777777" w:rsidR="00335629" w:rsidRDefault="00464A9B">
            <w:pPr>
              <w:widowControl w:val="0"/>
              <w:spacing w:after="0" w:line="240" w:lineRule="auto"/>
              <w:ind w:left="57"/>
            </w:pPr>
            <w:r>
              <w:rPr>
                <w:rFonts w:ascii="Arial" w:hAnsi="Arial" w:cs="Arial"/>
                <w:b/>
                <w:bCs/>
                <w:sz w:val="24"/>
                <w:szCs w:val="24"/>
              </w:rPr>
              <w:t>Strategies</w:t>
            </w:r>
          </w:p>
        </w:tc>
      </w:tr>
      <w:tr w:rsidR="00335629" w14:paraId="5D6C00A6" w14:textId="77777777">
        <w:trPr>
          <w:trHeight w:val="981"/>
        </w:trPr>
        <w:tc>
          <w:tcPr>
            <w:tcW w:w="2489" w:type="dxa"/>
            <w:tcBorders>
              <w:top w:val="single" w:sz="4" w:space="0" w:color="000000"/>
              <w:left w:val="single" w:sz="4" w:space="0" w:color="000000"/>
              <w:bottom w:val="single" w:sz="4" w:space="0" w:color="000000"/>
              <w:right w:val="single" w:sz="4" w:space="0" w:color="000000"/>
            </w:tcBorders>
          </w:tcPr>
          <w:p w14:paraId="01253E6F" w14:textId="77777777" w:rsidR="00335629" w:rsidRDefault="00464A9B">
            <w:pPr>
              <w:widowControl w:val="0"/>
              <w:spacing w:after="0" w:line="240" w:lineRule="auto"/>
              <w:rPr>
                <w:rFonts w:ascii="Arial" w:hAnsi="Arial" w:cs="Arial"/>
                <w:color w:val="666666"/>
              </w:rPr>
            </w:pPr>
            <w:r>
              <w:rPr>
                <w:rFonts w:ascii="Arial" w:hAnsi="Arial" w:cs="Arial"/>
                <w:color w:val="666666"/>
              </w:rPr>
              <w:t>11.02.2022</w:t>
            </w:r>
          </w:p>
          <w:p w14:paraId="0A37501D" w14:textId="77777777" w:rsidR="00335629" w:rsidRDefault="00335629">
            <w:pPr>
              <w:widowControl w:val="0"/>
              <w:spacing w:after="0" w:line="240" w:lineRule="auto"/>
              <w:rPr>
                <w:rFonts w:ascii="Arial" w:hAnsi="Arial" w:cs="Arial"/>
                <w:color w:val="666666"/>
              </w:rPr>
            </w:pPr>
          </w:p>
          <w:p w14:paraId="56B38238" w14:textId="77777777" w:rsidR="00335629" w:rsidRDefault="00464A9B">
            <w:pPr>
              <w:widowControl w:val="0"/>
              <w:spacing w:after="0" w:line="240" w:lineRule="auto"/>
              <w:rPr>
                <w:rFonts w:ascii="Arial" w:hAnsi="Arial" w:cs="Arial"/>
                <w:color w:val="666666"/>
              </w:rPr>
            </w:pPr>
            <w:r>
              <w:rPr>
                <w:rFonts w:ascii="Arial" w:hAnsi="Arial" w:cs="Arial"/>
                <w:color w:val="666666"/>
              </w:rPr>
              <w:t>(EXAMPLE)</w:t>
            </w:r>
          </w:p>
        </w:tc>
        <w:tc>
          <w:tcPr>
            <w:tcW w:w="2160" w:type="dxa"/>
            <w:tcBorders>
              <w:top w:val="single" w:sz="4" w:space="0" w:color="000000"/>
              <w:left w:val="single" w:sz="4" w:space="0" w:color="000000"/>
              <w:bottom w:val="single" w:sz="4" w:space="0" w:color="000000"/>
              <w:right w:val="single" w:sz="4" w:space="0" w:color="000000"/>
            </w:tcBorders>
          </w:tcPr>
          <w:p w14:paraId="1F1CCF7E" w14:textId="77777777" w:rsidR="00335629" w:rsidRDefault="00464A9B">
            <w:pPr>
              <w:widowControl w:val="0"/>
              <w:spacing w:after="0" w:line="240" w:lineRule="auto"/>
              <w:rPr>
                <w:rFonts w:ascii="Arial" w:hAnsi="Arial" w:cs="Arial"/>
                <w:color w:val="666666"/>
              </w:rPr>
            </w:pPr>
            <w:r>
              <w:rPr>
                <w:rFonts w:ascii="Arial" w:hAnsi="Arial" w:cs="Arial"/>
                <w:color w:val="666666"/>
              </w:rPr>
              <w:t>Ocular migraine</w:t>
            </w:r>
          </w:p>
        </w:tc>
        <w:tc>
          <w:tcPr>
            <w:tcW w:w="2316" w:type="dxa"/>
            <w:tcBorders>
              <w:top w:val="single" w:sz="4" w:space="0" w:color="000000"/>
              <w:left w:val="single" w:sz="4" w:space="0" w:color="000000"/>
              <w:bottom w:val="single" w:sz="4" w:space="0" w:color="000000"/>
              <w:right w:val="single" w:sz="4" w:space="0" w:color="000000"/>
            </w:tcBorders>
          </w:tcPr>
          <w:p w14:paraId="298184C0" w14:textId="77777777" w:rsidR="00335629" w:rsidRDefault="00464A9B">
            <w:pPr>
              <w:widowControl w:val="0"/>
              <w:spacing w:after="0" w:line="240" w:lineRule="auto"/>
              <w:rPr>
                <w:rFonts w:ascii="Arial" w:hAnsi="Arial" w:cs="Arial"/>
                <w:color w:val="666666"/>
              </w:rPr>
            </w:pPr>
            <w:r>
              <w:rPr>
                <w:rFonts w:ascii="Arial" w:hAnsi="Arial" w:cs="Arial"/>
                <w:color w:val="666666"/>
              </w:rPr>
              <w:t>Sharp stabbing pain between eyes</w:t>
            </w:r>
          </w:p>
        </w:tc>
        <w:tc>
          <w:tcPr>
            <w:tcW w:w="2254" w:type="dxa"/>
            <w:tcBorders>
              <w:top w:val="single" w:sz="4" w:space="0" w:color="000000"/>
              <w:left w:val="single" w:sz="4" w:space="0" w:color="000000"/>
              <w:bottom w:val="single" w:sz="4" w:space="0" w:color="000000"/>
              <w:right w:val="single" w:sz="4" w:space="0" w:color="000000"/>
            </w:tcBorders>
          </w:tcPr>
          <w:p w14:paraId="31C8654A" w14:textId="77777777" w:rsidR="00335629" w:rsidRDefault="00464A9B">
            <w:pPr>
              <w:widowControl w:val="0"/>
              <w:spacing w:after="0" w:line="240" w:lineRule="auto"/>
              <w:rPr>
                <w:rFonts w:ascii="Arial" w:hAnsi="Arial" w:cs="Arial"/>
                <w:color w:val="666666"/>
              </w:rPr>
            </w:pPr>
            <w:r>
              <w:rPr>
                <w:rFonts w:ascii="Arial" w:hAnsi="Arial" w:cs="Arial"/>
                <w:color w:val="666666"/>
              </w:rPr>
              <w:t>Unable to complete daily tasks</w:t>
            </w:r>
          </w:p>
        </w:tc>
        <w:tc>
          <w:tcPr>
            <w:tcW w:w="2317" w:type="dxa"/>
            <w:tcBorders>
              <w:top w:val="single" w:sz="4" w:space="0" w:color="000000"/>
              <w:left w:val="single" w:sz="4" w:space="0" w:color="000000"/>
              <w:bottom w:val="single" w:sz="4" w:space="0" w:color="000000"/>
              <w:right w:val="single" w:sz="4" w:space="0" w:color="000000"/>
            </w:tcBorders>
          </w:tcPr>
          <w:p w14:paraId="36380A22" w14:textId="77777777" w:rsidR="00335629" w:rsidRDefault="00464A9B">
            <w:pPr>
              <w:widowControl w:val="0"/>
              <w:spacing w:after="0" w:line="240" w:lineRule="auto"/>
              <w:rPr>
                <w:rFonts w:ascii="Arial" w:hAnsi="Arial" w:cs="Arial"/>
                <w:color w:val="666666"/>
              </w:rPr>
            </w:pPr>
            <w:r>
              <w:rPr>
                <w:rFonts w:ascii="Arial" w:hAnsi="Arial" w:cs="Arial"/>
                <w:color w:val="666666"/>
              </w:rPr>
              <w:t xml:space="preserve">Laying in a dark room, avoiding electronics or screen </w:t>
            </w:r>
            <w:proofErr w:type="gramStart"/>
            <w:r>
              <w:rPr>
                <w:rFonts w:ascii="Arial" w:hAnsi="Arial" w:cs="Arial"/>
                <w:color w:val="666666"/>
              </w:rPr>
              <w:t>time</w:t>
            </w:r>
            <w:proofErr w:type="gramEnd"/>
            <w:r>
              <w:rPr>
                <w:rFonts w:ascii="Arial" w:hAnsi="Arial" w:cs="Arial"/>
                <w:color w:val="666666"/>
              </w:rPr>
              <w:t xml:space="preserve"> and taking over the counter painkillers</w:t>
            </w:r>
          </w:p>
        </w:tc>
        <w:tc>
          <w:tcPr>
            <w:tcW w:w="2316" w:type="dxa"/>
            <w:tcBorders>
              <w:top w:val="single" w:sz="4" w:space="0" w:color="000000"/>
              <w:left w:val="single" w:sz="4" w:space="0" w:color="000000"/>
              <w:bottom w:val="single" w:sz="4" w:space="0" w:color="000000"/>
              <w:right w:val="single" w:sz="4" w:space="0" w:color="000000"/>
            </w:tcBorders>
          </w:tcPr>
          <w:p w14:paraId="2E87DED9" w14:textId="77777777" w:rsidR="00335629" w:rsidRDefault="00464A9B">
            <w:pPr>
              <w:widowControl w:val="0"/>
              <w:spacing w:after="0" w:line="240" w:lineRule="auto"/>
              <w:rPr>
                <w:rFonts w:ascii="Arial" w:hAnsi="Arial" w:cs="Arial"/>
                <w:color w:val="666666"/>
              </w:rPr>
            </w:pPr>
            <w:r>
              <w:rPr>
                <w:rFonts w:ascii="Arial" w:hAnsi="Arial" w:cs="Arial"/>
                <w:color w:val="666666"/>
              </w:rPr>
              <w:t>Effective</w:t>
            </w:r>
          </w:p>
        </w:tc>
        <w:tc>
          <w:tcPr>
            <w:tcW w:w="1972" w:type="dxa"/>
            <w:tcBorders>
              <w:top w:val="single" w:sz="4" w:space="0" w:color="000000"/>
              <w:left w:val="single" w:sz="4" w:space="0" w:color="000000"/>
              <w:bottom w:val="single" w:sz="4" w:space="0" w:color="000000"/>
              <w:right w:val="single" w:sz="4" w:space="0" w:color="000000"/>
            </w:tcBorders>
          </w:tcPr>
          <w:p w14:paraId="417C50BC" w14:textId="77777777" w:rsidR="00335629" w:rsidRDefault="00464A9B">
            <w:pPr>
              <w:widowControl w:val="0"/>
              <w:spacing w:after="0" w:line="240" w:lineRule="auto"/>
              <w:rPr>
                <w:rFonts w:ascii="Arial" w:hAnsi="Arial" w:cs="Arial"/>
                <w:color w:val="666666"/>
              </w:rPr>
            </w:pPr>
            <w:r>
              <w:rPr>
                <w:rFonts w:ascii="Arial" w:hAnsi="Arial" w:cs="Arial"/>
                <w:color w:val="666666"/>
              </w:rPr>
              <w:t>Drowsy, Isolation and disruption of routine</w:t>
            </w:r>
          </w:p>
        </w:tc>
      </w:tr>
      <w:tr w:rsidR="00335629" w14:paraId="5DAB6C7B" w14:textId="77777777">
        <w:trPr>
          <w:trHeight w:val="981"/>
        </w:trPr>
        <w:tc>
          <w:tcPr>
            <w:tcW w:w="2489" w:type="dxa"/>
            <w:tcBorders>
              <w:top w:val="single" w:sz="4" w:space="0" w:color="000000"/>
              <w:left w:val="single" w:sz="4" w:space="0" w:color="000000"/>
              <w:bottom w:val="single" w:sz="4" w:space="0" w:color="000000"/>
              <w:right w:val="single" w:sz="4" w:space="0" w:color="000000"/>
            </w:tcBorders>
            <w:shd w:val="clear" w:color="auto" w:fill="DBDBDB"/>
          </w:tcPr>
          <w:p w14:paraId="02EB378F" w14:textId="77777777" w:rsidR="00335629" w:rsidRDefault="00335629">
            <w:pPr>
              <w:widowControl w:val="0"/>
              <w:spacing w:after="0" w:line="240" w:lineRule="auto"/>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shd w:val="clear" w:color="auto" w:fill="DBDBDB"/>
          </w:tcPr>
          <w:p w14:paraId="6A05A809" w14:textId="77777777" w:rsidR="00335629" w:rsidRDefault="00335629">
            <w:pPr>
              <w:widowControl w:val="0"/>
              <w:spacing w:after="0" w:line="240" w:lineRule="auto"/>
              <w:rPr>
                <w:rFonts w:ascii="Arial" w:hAnsi="Arial" w:cs="Arial"/>
              </w:rPr>
            </w:pPr>
          </w:p>
        </w:tc>
        <w:tc>
          <w:tcPr>
            <w:tcW w:w="2316" w:type="dxa"/>
            <w:tcBorders>
              <w:top w:val="single" w:sz="4" w:space="0" w:color="000000"/>
              <w:left w:val="single" w:sz="4" w:space="0" w:color="000000"/>
              <w:bottom w:val="single" w:sz="4" w:space="0" w:color="000000"/>
              <w:right w:val="single" w:sz="4" w:space="0" w:color="000000"/>
            </w:tcBorders>
            <w:shd w:val="clear" w:color="auto" w:fill="DBDBDB"/>
          </w:tcPr>
          <w:p w14:paraId="5A39BBE3" w14:textId="77777777" w:rsidR="00335629" w:rsidRDefault="00335629">
            <w:pPr>
              <w:widowControl w:val="0"/>
              <w:spacing w:after="0" w:line="240" w:lineRule="auto"/>
              <w:rPr>
                <w:rFonts w:ascii="Arial" w:hAnsi="Arial" w:cs="Arial"/>
              </w:rPr>
            </w:pPr>
          </w:p>
        </w:tc>
        <w:tc>
          <w:tcPr>
            <w:tcW w:w="2254" w:type="dxa"/>
            <w:tcBorders>
              <w:top w:val="single" w:sz="4" w:space="0" w:color="000000"/>
              <w:left w:val="single" w:sz="4" w:space="0" w:color="000000"/>
              <w:bottom w:val="single" w:sz="4" w:space="0" w:color="000000"/>
              <w:right w:val="single" w:sz="4" w:space="0" w:color="000000"/>
            </w:tcBorders>
            <w:shd w:val="clear" w:color="auto" w:fill="DBDBDB"/>
          </w:tcPr>
          <w:p w14:paraId="41C8F396" w14:textId="77777777" w:rsidR="00335629" w:rsidRDefault="00335629">
            <w:pPr>
              <w:widowControl w:val="0"/>
              <w:spacing w:after="0" w:line="240" w:lineRule="auto"/>
              <w:rPr>
                <w:rFonts w:ascii="Arial" w:hAnsi="Arial" w:cs="Arial"/>
              </w:rPr>
            </w:pPr>
          </w:p>
        </w:tc>
        <w:tc>
          <w:tcPr>
            <w:tcW w:w="2317" w:type="dxa"/>
            <w:tcBorders>
              <w:top w:val="single" w:sz="4" w:space="0" w:color="000000"/>
              <w:left w:val="single" w:sz="4" w:space="0" w:color="000000"/>
              <w:bottom w:val="single" w:sz="4" w:space="0" w:color="000000"/>
              <w:right w:val="single" w:sz="4" w:space="0" w:color="000000"/>
            </w:tcBorders>
            <w:shd w:val="clear" w:color="auto" w:fill="DBDBDB"/>
          </w:tcPr>
          <w:p w14:paraId="72A3D3EC" w14:textId="77777777" w:rsidR="00335629" w:rsidRDefault="00335629">
            <w:pPr>
              <w:widowControl w:val="0"/>
              <w:spacing w:after="0" w:line="240" w:lineRule="auto"/>
              <w:rPr>
                <w:rFonts w:ascii="Arial" w:hAnsi="Arial" w:cs="Arial"/>
              </w:rPr>
            </w:pPr>
          </w:p>
        </w:tc>
        <w:tc>
          <w:tcPr>
            <w:tcW w:w="2316" w:type="dxa"/>
            <w:tcBorders>
              <w:top w:val="single" w:sz="4" w:space="0" w:color="000000"/>
              <w:left w:val="single" w:sz="4" w:space="0" w:color="000000"/>
              <w:bottom w:val="single" w:sz="4" w:space="0" w:color="000000"/>
              <w:right w:val="single" w:sz="4" w:space="0" w:color="000000"/>
            </w:tcBorders>
            <w:shd w:val="clear" w:color="auto" w:fill="DBDBDB"/>
          </w:tcPr>
          <w:p w14:paraId="0D0B940D" w14:textId="77777777" w:rsidR="00335629" w:rsidRDefault="00335629">
            <w:pPr>
              <w:widowControl w:val="0"/>
              <w:spacing w:after="0" w:line="240" w:lineRule="auto"/>
              <w:rPr>
                <w:rFonts w:ascii="Arial" w:hAnsi="Arial" w:cs="Arial"/>
              </w:rPr>
            </w:pPr>
          </w:p>
        </w:tc>
        <w:tc>
          <w:tcPr>
            <w:tcW w:w="1972" w:type="dxa"/>
            <w:tcBorders>
              <w:top w:val="single" w:sz="4" w:space="0" w:color="000000"/>
              <w:left w:val="single" w:sz="4" w:space="0" w:color="000000"/>
              <w:bottom w:val="single" w:sz="4" w:space="0" w:color="000000"/>
              <w:right w:val="single" w:sz="4" w:space="0" w:color="000000"/>
            </w:tcBorders>
            <w:shd w:val="clear" w:color="auto" w:fill="DBDBDB"/>
          </w:tcPr>
          <w:p w14:paraId="0E27B00A" w14:textId="77777777" w:rsidR="00335629" w:rsidRDefault="00335629">
            <w:pPr>
              <w:widowControl w:val="0"/>
              <w:spacing w:after="0" w:line="240" w:lineRule="auto"/>
              <w:rPr>
                <w:rFonts w:ascii="Arial" w:hAnsi="Arial" w:cs="Arial"/>
              </w:rPr>
            </w:pPr>
          </w:p>
        </w:tc>
      </w:tr>
      <w:tr w:rsidR="00335629" w14:paraId="60061E4C" w14:textId="77777777">
        <w:trPr>
          <w:trHeight w:val="981"/>
        </w:trPr>
        <w:tc>
          <w:tcPr>
            <w:tcW w:w="2489" w:type="dxa"/>
            <w:tcBorders>
              <w:top w:val="single" w:sz="4" w:space="0" w:color="000000"/>
              <w:left w:val="single" w:sz="4" w:space="0" w:color="000000"/>
              <w:bottom w:val="single" w:sz="4" w:space="0" w:color="000000"/>
              <w:right w:val="single" w:sz="4" w:space="0" w:color="000000"/>
            </w:tcBorders>
          </w:tcPr>
          <w:p w14:paraId="44EAFD9C" w14:textId="77777777" w:rsidR="00335629" w:rsidRDefault="00335629">
            <w:pPr>
              <w:widowControl w:val="0"/>
              <w:spacing w:after="0" w:line="240" w:lineRule="auto"/>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tcPr>
          <w:p w14:paraId="4B94D5A5" w14:textId="77777777" w:rsidR="00335629" w:rsidRDefault="00335629">
            <w:pPr>
              <w:widowControl w:val="0"/>
              <w:spacing w:after="0" w:line="240" w:lineRule="auto"/>
              <w:rPr>
                <w:rFonts w:ascii="Arial" w:hAnsi="Arial" w:cs="Arial"/>
              </w:rPr>
            </w:pPr>
          </w:p>
        </w:tc>
        <w:tc>
          <w:tcPr>
            <w:tcW w:w="2316" w:type="dxa"/>
            <w:tcBorders>
              <w:top w:val="single" w:sz="4" w:space="0" w:color="000000"/>
              <w:left w:val="single" w:sz="4" w:space="0" w:color="000000"/>
              <w:bottom w:val="single" w:sz="4" w:space="0" w:color="000000"/>
              <w:right w:val="single" w:sz="4" w:space="0" w:color="000000"/>
            </w:tcBorders>
          </w:tcPr>
          <w:p w14:paraId="3DEEC669" w14:textId="77777777" w:rsidR="00335629" w:rsidRDefault="00335629">
            <w:pPr>
              <w:widowControl w:val="0"/>
              <w:spacing w:after="0" w:line="240" w:lineRule="auto"/>
              <w:rPr>
                <w:rFonts w:ascii="Arial" w:hAnsi="Arial" w:cs="Arial"/>
              </w:rPr>
            </w:pPr>
          </w:p>
        </w:tc>
        <w:tc>
          <w:tcPr>
            <w:tcW w:w="2254" w:type="dxa"/>
            <w:tcBorders>
              <w:top w:val="single" w:sz="4" w:space="0" w:color="000000"/>
              <w:left w:val="single" w:sz="4" w:space="0" w:color="000000"/>
              <w:bottom w:val="single" w:sz="4" w:space="0" w:color="000000"/>
              <w:right w:val="single" w:sz="4" w:space="0" w:color="000000"/>
            </w:tcBorders>
          </w:tcPr>
          <w:p w14:paraId="3656B9AB" w14:textId="77777777" w:rsidR="00335629" w:rsidRDefault="00335629">
            <w:pPr>
              <w:widowControl w:val="0"/>
              <w:spacing w:after="0" w:line="240" w:lineRule="auto"/>
              <w:rPr>
                <w:rFonts w:ascii="Arial" w:hAnsi="Arial" w:cs="Arial"/>
              </w:rPr>
            </w:pPr>
          </w:p>
        </w:tc>
        <w:tc>
          <w:tcPr>
            <w:tcW w:w="2317" w:type="dxa"/>
            <w:tcBorders>
              <w:top w:val="single" w:sz="4" w:space="0" w:color="000000"/>
              <w:left w:val="single" w:sz="4" w:space="0" w:color="000000"/>
              <w:bottom w:val="single" w:sz="4" w:space="0" w:color="000000"/>
              <w:right w:val="single" w:sz="4" w:space="0" w:color="000000"/>
            </w:tcBorders>
          </w:tcPr>
          <w:p w14:paraId="45FB0818" w14:textId="77777777" w:rsidR="00335629" w:rsidRDefault="00335629">
            <w:pPr>
              <w:widowControl w:val="0"/>
              <w:spacing w:after="0" w:line="240" w:lineRule="auto"/>
              <w:rPr>
                <w:rFonts w:ascii="Arial" w:hAnsi="Arial" w:cs="Arial"/>
              </w:rPr>
            </w:pPr>
          </w:p>
        </w:tc>
        <w:tc>
          <w:tcPr>
            <w:tcW w:w="2316" w:type="dxa"/>
            <w:tcBorders>
              <w:top w:val="single" w:sz="4" w:space="0" w:color="000000"/>
              <w:left w:val="single" w:sz="4" w:space="0" w:color="000000"/>
              <w:bottom w:val="single" w:sz="4" w:space="0" w:color="000000"/>
              <w:right w:val="single" w:sz="4" w:space="0" w:color="000000"/>
            </w:tcBorders>
          </w:tcPr>
          <w:p w14:paraId="049F31CB" w14:textId="77777777" w:rsidR="00335629" w:rsidRDefault="00335629">
            <w:pPr>
              <w:widowControl w:val="0"/>
              <w:spacing w:after="0" w:line="240" w:lineRule="auto"/>
              <w:rPr>
                <w:rFonts w:ascii="Arial" w:hAnsi="Arial" w:cs="Arial"/>
              </w:rPr>
            </w:pPr>
          </w:p>
        </w:tc>
        <w:tc>
          <w:tcPr>
            <w:tcW w:w="1972" w:type="dxa"/>
            <w:tcBorders>
              <w:top w:val="single" w:sz="4" w:space="0" w:color="000000"/>
              <w:left w:val="single" w:sz="4" w:space="0" w:color="000000"/>
              <w:bottom w:val="single" w:sz="4" w:space="0" w:color="000000"/>
              <w:right w:val="single" w:sz="4" w:space="0" w:color="000000"/>
            </w:tcBorders>
          </w:tcPr>
          <w:p w14:paraId="53128261" w14:textId="77777777" w:rsidR="00335629" w:rsidRDefault="00335629">
            <w:pPr>
              <w:widowControl w:val="0"/>
              <w:spacing w:after="0" w:line="240" w:lineRule="auto"/>
              <w:rPr>
                <w:rFonts w:ascii="Arial" w:hAnsi="Arial" w:cs="Arial"/>
              </w:rPr>
            </w:pPr>
          </w:p>
        </w:tc>
      </w:tr>
      <w:tr w:rsidR="00335629" w14:paraId="62486C05" w14:textId="77777777">
        <w:trPr>
          <w:trHeight w:val="981"/>
        </w:trPr>
        <w:tc>
          <w:tcPr>
            <w:tcW w:w="2489" w:type="dxa"/>
            <w:tcBorders>
              <w:top w:val="single" w:sz="4" w:space="0" w:color="000000"/>
              <w:left w:val="single" w:sz="4" w:space="0" w:color="000000"/>
              <w:bottom w:val="single" w:sz="4" w:space="0" w:color="000000"/>
              <w:right w:val="single" w:sz="4" w:space="0" w:color="000000"/>
            </w:tcBorders>
            <w:shd w:val="clear" w:color="auto" w:fill="DBDBDB"/>
          </w:tcPr>
          <w:p w14:paraId="4101652C" w14:textId="77777777" w:rsidR="00335629" w:rsidRDefault="00335629">
            <w:pPr>
              <w:widowControl w:val="0"/>
              <w:spacing w:after="0" w:line="240" w:lineRule="auto"/>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shd w:val="clear" w:color="auto" w:fill="DBDBDB"/>
          </w:tcPr>
          <w:p w14:paraId="4B99056E" w14:textId="77777777" w:rsidR="00335629" w:rsidRDefault="00335629">
            <w:pPr>
              <w:widowControl w:val="0"/>
              <w:spacing w:after="0" w:line="240" w:lineRule="auto"/>
              <w:rPr>
                <w:rFonts w:ascii="Arial" w:hAnsi="Arial" w:cs="Arial"/>
              </w:rPr>
            </w:pPr>
          </w:p>
        </w:tc>
        <w:tc>
          <w:tcPr>
            <w:tcW w:w="2316" w:type="dxa"/>
            <w:tcBorders>
              <w:top w:val="single" w:sz="4" w:space="0" w:color="000000"/>
              <w:left w:val="single" w:sz="4" w:space="0" w:color="000000"/>
              <w:bottom w:val="single" w:sz="4" w:space="0" w:color="000000"/>
              <w:right w:val="single" w:sz="4" w:space="0" w:color="000000"/>
            </w:tcBorders>
            <w:shd w:val="clear" w:color="auto" w:fill="DBDBDB"/>
          </w:tcPr>
          <w:p w14:paraId="1299C43A" w14:textId="77777777" w:rsidR="00335629" w:rsidRDefault="00335629">
            <w:pPr>
              <w:widowControl w:val="0"/>
              <w:spacing w:after="0" w:line="240" w:lineRule="auto"/>
              <w:rPr>
                <w:rFonts w:ascii="Arial" w:hAnsi="Arial" w:cs="Arial"/>
              </w:rPr>
            </w:pPr>
          </w:p>
        </w:tc>
        <w:tc>
          <w:tcPr>
            <w:tcW w:w="2254" w:type="dxa"/>
            <w:tcBorders>
              <w:top w:val="single" w:sz="4" w:space="0" w:color="000000"/>
              <w:left w:val="single" w:sz="4" w:space="0" w:color="000000"/>
              <w:bottom w:val="single" w:sz="4" w:space="0" w:color="000000"/>
              <w:right w:val="single" w:sz="4" w:space="0" w:color="000000"/>
            </w:tcBorders>
            <w:shd w:val="clear" w:color="auto" w:fill="DBDBDB"/>
          </w:tcPr>
          <w:p w14:paraId="4DDBEF00" w14:textId="77777777" w:rsidR="00335629" w:rsidRDefault="00335629">
            <w:pPr>
              <w:widowControl w:val="0"/>
              <w:spacing w:after="0" w:line="240" w:lineRule="auto"/>
              <w:rPr>
                <w:rFonts w:ascii="Arial" w:hAnsi="Arial" w:cs="Arial"/>
              </w:rPr>
            </w:pPr>
          </w:p>
        </w:tc>
        <w:tc>
          <w:tcPr>
            <w:tcW w:w="2317" w:type="dxa"/>
            <w:tcBorders>
              <w:top w:val="single" w:sz="4" w:space="0" w:color="000000"/>
              <w:left w:val="single" w:sz="4" w:space="0" w:color="000000"/>
              <w:bottom w:val="single" w:sz="4" w:space="0" w:color="000000"/>
              <w:right w:val="single" w:sz="4" w:space="0" w:color="000000"/>
            </w:tcBorders>
            <w:shd w:val="clear" w:color="auto" w:fill="DBDBDB"/>
          </w:tcPr>
          <w:p w14:paraId="3461D779" w14:textId="77777777" w:rsidR="00335629" w:rsidRDefault="00335629">
            <w:pPr>
              <w:widowControl w:val="0"/>
              <w:spacing w:after="0" w:line="240" w:lineRule="auto"/>
              <w:rPr>
                <w:rFonts w:ascii="Arial" w:hAnsi="Arial" w:cs="Arial"/>
              </w:rPr>
            </w:pPr>
          </w:p>
        </w:tc>
        <w:tc>
          <w:tcPr>
            <w:tcW w:w="2316" w:type="dxa"/>
            <w:tcBorders>
              <w:top w:val="single" w:sz="4" w:space="0" w:color="000000"/>
              <w:left w:val="single" w:sz="4" w:space="0" w:color="000000"/>
              <w:bottom w:val="single" w:sz="4" w:space="0" w:color="000000"/>
              <w:right w:val="single" w:sz="4" w:space="0" w:color="000000"/>
            </w:tcBorders>
            <w:shd w:val="clear" w:color="auto" w:fill="DBDBDB"/>
          </w:tcPr>
          <w:p w14:paraId="3CF2D8B6" w14:textId="77777777" w:rsidR="00335629" w:rsidRDefault="00335629">
            <w:pPr>
              <w:widowControl w:val="0"/>
              <w:spacing w:after="0" w:line="240" w:lineRule="auto"/>
              <w:rPr>
                <w:rFonts w:ascii="Arial" w:hAnsi="Arial" w:cs="Arial"/>
              </w:rPr>
            </w:pPr>
          </w:p>
        </w:tc>
        <w:tc>
          <w:tcPr>
            <w:tcW w:w="1972" w:type="dxa"/>
            <w:tcBorders>
              <w:top w:val="single" w:sz="4" w:space="0" w:color="000000"/>
              <w:left w:val="single" w:sz="4" w:space="0" w:color="000000"/>
              <w:bottom w:val="single" w:sz="4" w:space="0" w:color="000000"/>
              <w:right w:val="single" w:sz="4" w:space="0" w:color="000000"/>
            </w:tcBorders>
            <w:shd w:val="clear" w:color="auto" w:fill="DBDBDB"/>
          </w:tcPr>
          <w:p w14:paraId="0FB78278" w14:textId="77777777" w:rsidR="00335629" w:rsidRDefault="00335629">
            <w:pPr>
              <w:widowControl w:val="0"/>
              <w:spacing w:after="0" w:line="240" w:lineRule="auto"/>
              <w:rPr>
                <w:rFonts w:ascii="Arial" w:hAnsi="Arial" w:cs="Arial"/>
              </w:rPr>
            </w:pPr>
          </w:p>
        </w:tc>
      </w:tr>
      <w:tr w:rsidR="00335629" w14:paraId="1FC39945" w14:textId="77777777">
        <w:trPr>
          <w:trHeight w:val="981"/>
        </w:trPr>
        <w:tc>
          <w:tcPr>
            <w:tcW w:w="2489" w:type="dxa"/>
            <w:tcBorders>
              <w:top w:val="single" w:sz="4" w:space="0" w:color="000000"/>
              <w:left w:val="single" w:sz="4" w:space="0" w:color="000000"/>
              <w:bottom w:val="single" w:sz="4" w:space="0" w:color="000000"/>
              <w:right w:val="single" w:sz="4" w:space="0" w:color="000000"/>
            </w:tcBorders>
          </w:tcPr>
          <w:p w14:paraId="0562CB0E" w14:textId="77777777" w:rsidR="00335629" w:rsidRDefault="00335629">
            <w:pPr>
              <w:widowControl w:val="0"/>
              <w:spacing w:after="0" w:line="240" w:lineRule="auto"/>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tcPr>
          <w:p w14:paraId="34CE0A41" w14:textId="77777777" w:rsidR="00335629" w:rsidRDefault="00335629">
            <w:pPr>
              <w:widowControl w:val="0"/>
              <w:spacing w:after="0" w:line="240" w:lineRule="auto"/>
              <w:rPr>
                <w:rFonts w:ascii="Arial" w:hAnsi="Arial" w:cs="Arial"/>
              </w:rPr>
            </w:pPr>
          </w:p>
        </w:tc>
        <w:tc>
          <w:tcPr>
            <w:tcW w:w="2316" w:type="dxa"/>
            <w:tcBorders>
              <w:top w:val="single" w:sz="4" w:space="0" w:color="000000"/>
              <w:left w:val="single" w:sz="4" w:space="0" w:color="000000"/>
              <w:bottom w:val="single" w:sz="4" w:space="0" w:color="000000"/>
              <w:right w:val="single" w:sz="4" w:space="0" w:color="000000"/>
            </w:tcBorders>
          </w:tcPr>
          <w:p w14:paraId="62EBF3C5" w14:textId="77777777" w:rsidR="00335629" w:rsidRDefault="00335629">
            <w:pPr>
              <w:widowControl w:val="0"/>
              <w:spacing w:after="0" w:line="240" w:lineRule="auto"/>
              <w:rPr>
                <w:rFonts w:ascii="Arial" w:hAnsi="Arial" w:cs="Arial"/>
              </w:rPr>
            </w:pPr>
          </w:p>
        </w:tc>
        <w:tc>
          <w:tcPr>
            <w:tcW w:w="2254" w:type="dxa"/>
            <w:tcBorders>
              <w:top w:val="single" w:sz="4" w:space="0" w:color="000000"/>
              <w:left w:val="single" w:sz="4" w:space="0" w:color="000000"/>
              <w:bottom w:val="single" w:sz="4" w:space="0" w:color="000000"/>
              <w:right w:val="single" w:sz="4" w:space="0" w:color="000000"/>
            </w:tcBorders>
          </w:tcPr>
          <w:p w14:paraId="6D98A12B" w14:textId="77777777" w:rsidR="00335629" w:rsidRDefault="00335629">
            <w:pPr>
              <w:widowControl w:val="0"/>
              <w:spacing w:after="0" w:line="240" w:lineRule="auto"/>
              <w:rPr>
                <w:rFonts w:ascii="Arial" w:hAnsi="Arial" w:cs="Arial"/>
              </w:rPr>
            </w:pPr>
          </w:p>
        </w:tc>
        <w:tc>
          <w:tcPr>
            <w:tcW w:w="2317" w:type="dxa"/>
            <w:tcBorders>
              <w:top w:val="single" w:sz="4" w:space="0" w:color="000000"/>
              <w:left w:val="single" w:sz="4" w:space="0" w:color="000000"/>
              <w:bottom w:val="single" w:sz="4" w:space="0" w:color="000000"/>
              <w:right w:val="single" w:sz="4" w:space="0" w:color="000000"/>
            </w:tcBorders>
          </w:tcPr>
          <w:p w14:paraId="2946DB82" w14:textId="77777777" w:rsidR="00335629" w:rsidRDefault="00335629">
            <w:pPr>
              <w:widowControl w:val="0"/>
              <w:spacing w:after="0" w:line="240" w:lineRule="auto"/>
              <w:rPr>
                <w:rFonts w:ascii="Arial" w:hAnsi="Arial" w:cs="Arial"/>
              </w:rPr>
            </w:pPr>
          </w:p>
        </w:tc>
        <w:tc>
          <w:tcPr>
            <w:tcW w:w="2316" w:type="dxa"/>
            <w:tcBorders>
              <w:top w:val="single" w:sz="4" w:space="0" w:color="000000"/>
              <w:left w:val="single" w:sz="4" w:space="0" w:color="000000"/>
              <w:bottom w:val="single" w:sz="4" w:space="0" w:color="000000"/>
              <w:right w:val="single" w:sz="4" w:space="0" w:color="000000"/>
            </w:tcBorders>
          </w:tcPr>
          <w:p w14:paraId="5997CC1D" w14:textId="77777777" w:rsidR="00335629" w:rsidRDefault="00335629">
            <w:pPr>
              <w:widowControl w:val="0"/>
              <w:spacing w:after="0" w:line="240" w:lineRule="auto"/>
              <w:rPr>
                <w:rFonts w:ascii="Arial" w:hAnsi="Arial"/>
              </w:rPr>
            </w:pPr>
          </w:p>
        </w:tc>
        <w:tc>
          <w:tcPr>
            <w:tcW w:w="1972" w:type="dxa"/>
            <w:tcBorders>
              <w:top w:val="single" w:sz="4" w:space="0" w:color="000000"/>
              <w:left w:val="single" w:sz="4" w:space="0" w:color="000000"/>
              <w:bottom w:val="single" w:sz="4" w:space="0" w:color="000000"/>
              <w:right w:val="single" w:sz="4" w:space="0" w:color="000000"/>
            </w:tcBorders>
          </w:tcPr>
          <w:p w14:paraId="110FFD37" w14:textId="77777777" w:rsidR="00335629" w:rsidRDefault="00335629">
            <w:pPr>
              <w:widowControl w:val="0"/>
              <w:spacing w:after="0" w:line="240" w:lineRule="auto"/>
              <w:rPr>
                <w:rFonts w:ascii="Arial" w:hAnsi="Arial" w:cs="Arial"/>
              </w:rPr>
            </w:pPr>
          </w:p>
        </w:tc>
      </w:tr>
      <w:tr w:rsidR="00335629" w14:paraId="6B699379" w14:textId="77777777">
        <w:trPr>
          <w:trHeight w:val="981"/>
        </w:trPr>
        <w:tc>
          <w:tcPr>
            <w:tcW w:w="2489" w:type="dxa"/>
            <w:tcBorders>
              <w:left w:val="single" w:sz="4" w:space="0" w:color="000000"/>
              <w:bottom w:val="single" w:sz="4" w:space="0" w:color="000000"/>
              <w:right w:val="single" w:sz="4" w:space="0" w:color="000000"/>
            </w:tcBorders>
            <w:shd w:val="clear" w:color="auto" w:fill="DBDBDB"/>
          </w:tcPr>
          <w:p w14:paraId="3FE9F23F" w14:textId="77777777" w:rsidR="00335629" w:rsidRDefault="00335629">
            <w:pPr>
              <w:widowControl w:val="0"/>
              <w:spacing w:after="0" w:line="240" w:lineRule="auto"/>
              <w:rPr>
                <w:rFonts w:ascii="Arial" w:hAnsi="Arial" w:cs="Arial"/>
              </w:rPr>
            </w:pPr>
          </w:p>
        </w:tc>
        <w:tc>
          <w:tcPr>
            <w:tcW w:w="2160" w:type="dxa"/>
            <w:tcBorders>
              <w:left w:val="single" w:sz="4" w:space="0" w:color="000000"/>
              <w:bottom w:val="single" w:sz="4" w:space="0" w:color="000000"/>
              <w:right w:val="single" w:sz="4" w:space="0" w:color="000000"/>
            </w:tcBorders>
            <w:shd w:val="clear" w:color="auto" w:fill="DBDBDB"/>
          </w:tcPr>
          <w:p w14:paraId="1F72F646" w14:textId="77777777" w:rsidR="00335629" w:rsidRDefault="00335629">
            <w:pPr>
              <w:widowControl w:val="0"/>
              <w:spacing w:after="0" w:line="240" w:lineRule="auto"/>
              <w:rPr>
                <w:rFonts w:ascii="Arial" w:hAnsi="Arial" w:cs="Arial"/>
              </w:rPr>
            </w:pPr>
          </w:p>
        </w:tc>
        <w:tc>
          <w:tcPr>
            <w:tcW w:w="2316" w:type="dxa"/>
            <w:tcBorders>
              <w:left w:val="single" w:sz="4" w:space="0" w:color="000000"/>
              <w:bottom w:val="single" w:sz="4" w:space="0" w:color="000000"/>
              <w:right w:val="single" w:sz="4" w:space="0" w:color="000000"/>
            </w:tcBorders>
            <w:shd w:val="clear" w:color="auto" w:fill="DBDBDB"/>
          </w:tcPr>
          <w:p w14:paraId="08CE6F91" w14:textId="77777777" w:rsidR="00335629" w:rsidRDefault="00335629">
            <w:pPr>
              <w:widowControl w:val="0"/>
              <w:spacing w:after="0" w:line="240" w:lineRule="auto"/>
              <w:rPr>
                <w:rFonts w:ascii="Arial" w:hAnsi="Arial" w:cs="Arial"/>
              </w:rPr>
            </w:pPr>
          </w:p>
        </w:tc>
        <w:tc>
          <w:tcPr>
            <w:tcW w:w="2254" w:type="dxa"/>
            <w:tcBorders>
              <w:left w:val="single" w:sz="4" w:space="0" w:color="000000"/>
              <w:bottom w:val="single" w:sz="4" w:space="0" w:color="000000"/>
              <w:right w:val="single" w:sz="4" w:space="0" w:color="000000"/>
            </w:tcBorders>
            <w:shd w:val="clear" w:color="auto" w:fill="DBDBDB"/>
          </w:tcPr>
          <w:p w14:paraId="61CDCEAD" w14:textId="77777777" w:rsidR="00335629" w:rsidRDefault="00335629">
            <w:pPr>
              <w:widowControl w:val="0"/>
              <w:spacing w:after="0" w:line="240" w:lineRule="auto"/>
              <w:rPr>
                <w:rFonts w:ascii="Arial" w:hAnsi="Arial" w:cs="Arial"/>
              </w:rPr>
            </w:pPr>
          </w:p>
        </w:tc>
        <w:tc>
          <w:tcPr>
            <w:tcW w:w="2317" w:type="dxa"/>
            <w:tcBorders>
              <w:left w:val="single" w:sz="4" w:space="0" w:color="000000"/>
              <w:bottom w:val="single" w:sz="4" w:space="0" w:color="000000"/>
              <w:right w:val="single" w:sz="4" w:space="0" w:color="000000"/>
            </w:tcBorders>
            <w:shd w:val="clear" w:color="auto" w:fill="DBDBDB"/>
          </w:tcPr>
          <w:p w14:paraId="6BB9E253" w14:textId="77777777" w:rsidR="00335629" w:rsidRDefault="00335629">
            <w:pPr>
              <w:widowControl w:val="0"/>
              <w:spacing w:after="0" w:line="240" w:lineRule="auto"/>
              <w:rPr>
                <w:rFonts w:ascii="Arial" w:hAnsi="Arial" w:cs="Arial"/>
              </w:rPr>
            </w:pPr>
          </w:p>
        </w:tc>
        <w:tc>
          <w:tcPr>
            <w:tcW w:w="2316" w:type="dxa"/>
            <w:tcBorders>
              <w:left w:val="single" w:sz="4" w:space="0" w:color="000000"/>
              <w:bottom w:val="single" w:sz="4" w:space="0" w:color="000000"/>
              <w:right w:val="single" w:sz="4" w:space="0" w:color="000000"/>
            </w:tcBorders>
            <w:shd w:val="clear" w:color="auto" w:fill="DBDBDB"/>
          </w:tcPr>
          <w:p w14:paraId="23DE523C" w14:textId="77777777" w:rsidR="00335629" w:rsidRDefault="00335629">
            <w:pPr>
              <w:widowControl w:val="0"/>
              <w:spacing w:after="0" w:line="240" w:lineRule="auto"/>
              <w:rPr>
                <w:rFonts w:ascii="Arial" w:hAnsi="Arial"/>
              </w:rPr>
            </w:pPr>
          </w:p>
        </w:tc>
        <w:tc>
          <w:tcPr>
            <w:tcW w:w="1972" w:type="dxa"/>
            <w:tcBorders>
              <w:left w:val="single" w:sz="4" w:space="0" w:color="000000"/>
              <w:bottom w:val="single" w:sz="4" w:space="0" w:color="000000"/>
              <w:right w:val="single" w:sz="4" w:space="0" w:color="000000"/>
            </w:tcBorders>
            <w:shd w:val="clear" w:color="auto" w:fill="DBDBDB"/>
          </w:tcPr>
          <w:p w14:paraId="52E56223" w14:textId="77777777" w:rsidR="00335629" w:rsidRDefault="00335629">
            <w:pPr>
              <w:widowControl w:val="0"/>
              <w:spacing w:after="0" w:line="240" w:lineRule="auto"/>
              <w:rPr>
                <w:rFonts w:ascii="Arial" w:hAnsi="Arial" w:cs="Arial"/>
              </w:rPr>
            </w:pPr>
          </w:p>
        </w:tc>
      </w:tr>
    </w:tbl>
    <w:p w14:paraId="07E3B00B" w14:textId="01614057" w:rsidR="00335629" w:rsidRDefault="00335629">
      <w:pPr>
        <w:jc w:val="center"/>
        <w:rPr>
          <w:rFonts w:ascii="Arial" w:hAnsi="Arial"/>
        </w:rPr>
      </w:pPr>
    </w:p>
    <w:sectPr w:rsidR="00335629" w:rsidSect="004923D9">
      <w:headerReference w:type="default" r:id="rId11"/>
      <w:footerReference w:type="default" r:id="rId12"/>
      <w:pgSz w:w="16838" w:h="11906" w:orient="landscape"/>
      <w:pgMar w:top="1134" w:right="1440" w:bottom="1447" w:left="1440" w:header="1237" w:footer="715"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EE3BC" w14:textId="77777777" w:rsidR="00000000" w:rsidRDefault="00464A9B">
      <w:pPr>
        <w:spacing w:after="0" w:line="240" w:lineRule="auto"/>
      </w:pPr>
      <w:r>
        <w:separator/>
      </w:r>
    </w:p>
  </w:endnote>
  <w:endnote w:type="continuationSeparator" w:id="0">
    <w:p w14:paraId="75C724C7" w14:textId="77777777" w:rsidR="00000000" w:rsidRDefault="00464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1"/>
    <w:family w:val="auto"/>
    <w:pitch w:val="default"/>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Roboto">
    <w:altName w:val="Arial"/>
    <w:charset w:val="01"/>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65422" w14:textId="77777777" w:rsidR="00335629" w:rsidRDefault="00464A9B">
    <w:pPr>
      <w:pStyle w:val="Footer"/>
      <w:jc w:val="cente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Pr>
        <w:sz w:val="24"/>
        <w:szCs w:val="24"/>
      </w:rPr>
      <w:t>1</w:t>
    </w:r>
    <w:r>
      <w:rPr>
        <w:sz w:val="24"/>
        <w:szCs w:val="24"/>
      </w:rPr>
      <w:fldChar w:fldCharType="end"/>
    </w:r>
    <w:r>
      <w:rPr>
        <w:sz w:val="24"/>
        <w:szCs w:val="24"/>
      </w:rPr>
      <w:t xml:space="preserve"> of </w:t>
    </w:r>
    <w:r>
      <w:rPr>
        <w:sz w:val="24"/>
        <w:szCs w:val="24"/>
      </w:rPr>
      <w:fldChar w:fldCharType="begin"/>
    </w:r>
    <w:r>
      <w:rPr>
        <w:sz w:val="24"/>
        <w:szCs w:val="24"/>
      </w:rPr>
      <w:instrText xml:space="preserve"> NUMPAGES </w:instrText>
    </w:r>
    <w:r>
      <w:rPr>
        <w:sz w:val="24"/>
        <w:szCs w:val="24"/>
      </w:rPr>
      <w:fldChar w:fldCharType="separate"/>
    </w:r>
    <w:r>
      <w:rPr>
        <w:sz w:val="24"/>
        <w:szCs w:val="24"/>
      </w:rPr>
      <w:t>3</w:t>
    </w:r>
    <w:r>
      <w:rPr>
        <w:sz w:val="24"/>
        <w:szCs w:val="24"/>
      </w:rPr>
      <w:fldChar w:fldCharType="end"/>
    </w:r>
  </w:p>
  <w:p w14:paraId="07547A01" w14:textId="77777777" w:rsidR="00335629" w:rsidRDefault="00335629">
    <w:pPr>
      <w:pStyle w:val="Footer"/>
      <w:jc w:val="center"/>
      <w:rPr>
        <w:sz w:val="24"/>
        <w:szCs w:val="24"/>
      </w:rPr>
    </w:pPr>
  </w:p>
  <w:p w14:paraId="5A249F28" w14:textId="77777777" w:rsidR="00335629" w:rsidRDefault="00464A9B">
    <w:pPr>
      <w:pStyle w:val="Footer"/>
      <w:jc w:val="center"/>
    </w:pPr>
    <w:r>
      <w:rPr>
        <w:rFonts w:ascii="Arial" w:hAnsi="Arial" w:cs="Arial"/>
        <w:sz w:val="24"/>
        <w:szCs w:val="24"/>
      </w:rPr>
      <w:t xml:space="preserve">Developed by Leeds Autism AIM’s Health Access Project - </w:t>
    </w:r>
    <w:hyperlink r:id="rId1">
      <w:r>
        <w:rPr>
          <w:rStyle w:val="Hyperlink"/>
          <w:rFonts w:ascii="Arial" w:hAnsi="Arial" w:cs="Arial"/>
          <w:sz w:val="24"/>
          <w:szCs w:val="24"/>
        </w:rPr>
        <w:t>www.leedsautismaim.org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45EC" w14:textId="77777777" w:rsidR="00335629" w:rsidRDefault="00464A9B">
    <w:pPr>
      <w:pStyle w:val="Footer"/>
      <w:jc w:val="cente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Pr>
        <w:sz w:val="24"/>
        <w:szCs w:val="24"/>
      </w:rPr>
      <w:t>2</w:t>
    </w:r>
    <w:r>
      <w:rPr>
        <w:sz w:val="24"/>
        <w:szCs w:val="24"/>
      </w:rPr>
      <w:fldChar w:fldCharType="end"/>
    </w:r>
    <w:r>
      <w:rPr>
        <w:sz w:val="24"/>
        <w:szCs w:val="24"/>
      </w:rPr>
      <w:t xml:space="preserve"> of </w:t>
    </w:r>
    <w:r>
      <w:rPr>
        <w:sz w:val="24"/>
        <w:szCs w:val="24"/>
      </w:rPr>
      <w:fldChar w:fldCharType="begin"/>
    </w:r>
    <w:r>
      <w:rPr>
        <w:sz w:val="24"/>
        <w:szCs w:val="24"/>
      </w:rPr>
      <w:instrText xml:space="preserve"> NUMPAGES </w:instrText>
    </w:r>
    <w:r>
      <w:rPr>
        <w:sz w:val="24"/>
        <w:szCs w:val="24"/>
      </w:rPr>
      <w:fldChar w:fldCharType="separate"/>
    </w:r>
    <w:r>
      <w:rPr>
        <w:sz w:val="24"/>
        <w:szCs w:val="24"/>
      </w:rPr>
      <w:t>3</w:t>
    </w:r>
    <w:r>
      <w:rPr>
        <w:sz w:val="24"/>
        <w:szCs w:val="24"/>
      </w:rPr>
      <w:fldChar w:fldCharType="end"/>
    </w:r>
  </w:p>
  <w:p w14:paraId="6DFB9E20" w14:textId="77777777" w:rsidR="00335629" w:rsidRDefault="00335629">
    <w:pPr>
      <w:pStyle w:val="Footer"/>
      <w:jc w:val="center"/>
      <w:rPr>
        <w:sz w:val="24"/>
        <w:szCs w:val="24"/>
      </w:rPr>
    </w:pPr>
  </w:p>
  <w:p w14:paraId="5F575ABB" w14:textId="77777777" w:rsidR="00335629" w:rsidRDefault="00464A9B">
    <w:pPr>
      <w:pStyle w:val="Footer"/>
      <w:jc w:val="center"/>
    </w:pPr>
    <w:r>
      <w:rPr>
        <w:rFonts w:ascii="Arial" w:hAnsi="Arial" w:cs="Arial"/>
        <w:sz w:val="24"/>
        <w:szCs w:val="24"/>
      </w:rPr>
      <w:t xml:space="preserve">Developed by Leeds Autism AIM’s Health Access Project - </w:t>
    </w:r>
    <w:hyperlink r:id="rId1">
      <w:r>
        <w:rPr>
          <w:rStyle w:val="Hyperlink"/>
          <w:rFonts w:ascii="Arial" w:hAnsi="Arial" w:cs="Arial"/>
          <w:sz w:val="24"/>
          <w:szCs w:val="24"/>
        </w:rPr>
        <w:t>www.leedsautismaim.org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75AE3" w14:textId="77777777" w:rsidR="00000000" w:rsidRDefault="00464A9B">
      <w:pPr>
        <w:spacing w:after="0" w:line="240" w:lineRule="auto"/>
      </w:pPr>
      <w:r>
        <w:separator/>
      </w:r>
    </w:p>
  </w:footnote>
  <w:footnote w:type="continuationSeparator" w:id="0">
    <w:p w14:paraId="377CD489" w14:textId="77777777" w:rsidR="00000000" w:rsidRDefault="00464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039EF" w14:textId="77777777" w:rsidR="00335629" w:rsidRDefault="00464A9B">
    <w:pPr>
      <w:pStyle w:val="Header"/>
      <w:jc w:val="center"/>
    </w:pPr>
    <w:r>
      <w:rPr>
        <w:noProof/>
      </w:rPr>
      <mc:AlternateContent>
        <mc:Choice Requires="wps">
          <w:drawing>
            <wp:anchor distT="635" distB="0" distL="635" distR="0" simplePos="0" relativeHeight="3" behindDoc="1" locked="0" layoutInCell="0" allowOverlap="1" wp14:anchorId="796A65E0" wp14:editId="07777777">
              <wp:simplePos x="0" y="0"/>
              <wp:positionH relativeFrom="column">
                <wp:posOffset>-979805</wp:posOffset>
              </wp:positionH>
              <wp:positionV relativeFrom="paragraph">
                <wp:posOffset>-472440</wp:posOffset>
              </wp:positionV>
              <wp:extent cx="10776585" cy="179705"/>
              <wp:effectExtent l="635" t="635" r="0" b="0"/>
              <wp:wrapNone/>
              <wp:docPr id="2" name="Shape 6"/>
              <wp:cNvGraphicFramePr/>
              <a:graphic xmlns:a="http://schemas.openxmlformats.org/drawingml/2006/main">
                <a:graphicData uri="http://schemas.microsoft.com/office/word/2010/wordprocessingShape">
                  <wps:wsp>
                    <wps:cNvSpPr/>
                    <wps:spPr>
                      <a:xfrm>
                        <a:off x="0" y="0"/>
                        <a:ext cx="10776600" cy="179640"/>
                      </a:xfrm>
                      <a:prstGeom prst="rect">
                        <a:avLst/>
                      </a:prstGeom>
                      <a:solidFill>
                        <a:srgbClr val="A155A0"/>
                      </a:solidFill>
                      <a:ln w="0">
                        <a:noFill/>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w:pict w14:anchorId="426DAED2">
            <v:rect id="shape_0" style="position:absolute;margin-left:-77.15pt;margin-top:-37.2pt;width:848.5pt;height:14.1pt;mso-wrap-style:none;v-text-anchor:middle" o:allowincell="f" fillcolor="#a155a0" stroked="f" ID="Shape 6" path="m0,0l-2147483645,0l-2147483645,-2147483646l0,-2147483646xe">
              <v:fill type="solid" color2="#5eaa5f" o:detectmouseclick="t"/>
              <v:stroke color="#3465a4" joinstyle="round" endcap="flat"/>
              <w10:wrap type="none"/>
            </v:rect>
          </w:pict>
        </mc:Fallback>
      </mc:AlternateContent>
    </w:r>
    <w:r>
      <w:rPr>
        <w:noProof/>
      </w:rPr>
      <w:drawing>
        <wp:inline distT="0" distB="0" distL="0" distR="0" wp14:anchorId="7B6BE9FF" wp14:editId="7AB39A39">
          <wp:extent cx="4068003" cy="1080000"/>
          <wp:effectExtent l="0" t="0" r="0" b="6350"/>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068003" cy="108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9E56" w14:textId="77777777" w:rsidR="00335629" w:rsidRDefault="0033562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F70521"/>
    <w:rsid w:val="0032105B"/>
    <w:rsid w:val="00335629"/>
    <w:rsid w:val="00464A9B"/>
    <w:rsid w:val="004923D9"/>
    <w:rsid w:val="00513AFA"/>
    <w:rsid w:val="00D8615A"/>
    <w:rsid w:val="5AF70521"/>
    <w:rsid w:val="7976417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BFA6E"/>
  <w15:docId w15:val="{2438315E-EEF9-4D02-BBB7-1E227204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qFormat/>
  </w:style>
  <w:style w:type="character" w:customStyle="1" w:styleId="FooterChar">
    <w:name w:val="Footer Char"/>
    <w:basedOn w:val="DefaultParagraphFont"/>
    <w:link w:val="Footer"/>
    <w:qFormat/>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link w:val="CommentText"/>
    <w:qFormat/>
    <w:rPr>
      <w:sz w:val="20"/>
      <w:szCs w:val="20"/>
    </w:rPr>
  </w:style>
  <w:style w:type="character" w:customStyle="1" w:styleId="CommentSubjectChar">
    <w:name w:val="Comment Subject Char"/>
    <w:basedOn w:val="CommentTextChar"/>
    <w:link w:val="CommentSubject"/>
    <w:qFormat/>
    <w:rPr>
      <w:b/>
      <w:bCs/>
      <w:sz w:val="20"/>
      <w:szCs w:val="20"/>
    </w:rPr>
  </w:style>
  <w:style w:type="character" w:styleId="Hyperlink">
    <w:name w:val="Hyperlink"/>
    <w:rPr>
      <w:color w:val="000080"/>
      <w:u w:val="single"/>
      <w:lang/>
    </w:rPr>
  </w:style>
  <w:style w:type="paragraph" w:customStyle="1" w:styleId="Heading">
    <w:name w:val="Heading"/>
    <w:basedOn w:val="Normal"/>
    <w:next w:val="BodyText"/>
    <w:qFormat/>
    <w:pPr>
      <w:keepNext/>
      <w:spacing w:before="240" w:after="120"/>
    </w:pPr>
    <w:rPr>
      <w:rFonts w:ascii="Open Sans" w:eastAsia="PingFang SC" w:hAnsi="Ope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ascii="Roboto" w:hAnsi="Roboto" w:cs="Arial Unicode MS"/>
    </w:rPr>
  </w:style>
  <w:style w:type="paragraph" w:styleId="Caption">
    <w:name w:val="caption"/>
    <w:basedOn w:val="Normal"/>
    <w:qFormat/>
    <w:pPr>
      <w:suppressLineNumbers/>
      <w:spacing w:before="120" w:after="120"/>
    </w:pPr>
    <w:rPr>
      <w:rFonts w:ascii="Roboto" w:hAnsi="Roboto" w:cs="Arial Unicode MS"/>
      <w:i/>
      <w:iCs/>
      <w:sz w:val="24"/>
      <w:szCs w:val="24"/>
    </w:rPr>
  </w:style>
  <w:style w:type="paragraph" w:customStyle="1" w:styleId="Index">
    <w:name w:val="Index"/>
    <w:basedOn w:val="Normal"/>
    <w:qFormat/>
    <w:pPr>
      <w:suppressLineNumbers/>
    </w:pPr>
    <w:rPr>
      <w:rFonts w:ascii="Roboto" w:hAnsi="Roboto" w:cs="Arial Unicode MS"/>
      <w:lang/>
    </w:rPr>
  </w:style>
  <w:style w:type="paragraph" w:customStyle="1" w:styleId="HeaderandFooter">
    <w:name w:val="Header and Footer"/>
    <w:basedOn w:val="Normal"/>
    <w:qFormat/>
  </w:style>
  <w:style w:type="paragraph" w:styleId="Header">
    <w:name w:val="header"/>
    <w:basedOn w:val="Normal"/>
    <w:link w:val="HeaderChar"/>
    <w:pPr>
      <w:tabs>
        <w:tab w:val="center" w:pos="4513"/>
        <w:tab w:val="right" w:pos="9026"/>
      </w:tabs>
      <w:spacing w:after="0" w:line="240" w:lineRule="auto"/>
    </w:pPr>
  </w:style>
  <w:style w:type="paragraph" w:styleId="Footer">
    <w:name w:val="footer"/>
    <w:basedOn w:val="Normal"/>
    <w:link w:val="FooterChar"/>
    <w:pPr>
      <w:tabs>
        <w:tab w:val="center" w:pos="4513"/>
        <w:tab w:val="right" w:pos="9026"/>
      </w:tabs>
      <w:spacing w:after="0" w:line="240" w:lineRule="auto"/>
    </w:pPr>
  </w:style>
  <w:style w:type="paragraph" w:styleId="CommentText">
    <w:name w:val="annotation text"/>
    <w:basedOn w:val="Normal"/>
    <w:link w:val="CommentTextChar"/>
    <w:qFormat/>
    <w:pPr>
      <w:spacing w:line="240" w:lineRule="auto"/>
    </w:pPr>
    <w:rPr>
      <w:sz w:val="20"/>
      <w:szCs w:val="20"/>
    </w:rPr>
  </w:style>
  <w:style w:type="paragraph" w:styleId="CommentSubject">
    <w:name w:val="annotation subject"/>
    <w:basedOn w:val="CommentText"/>
    <w:next w:val="CommentText"/>
    <w:link w:val="CommentSubjectChar"/>
    <w:qFormat/>
    <w:rPr>
      <w:b/>
      <w:bCs/>
    </w:rPr>
  </w:style>
  <w:style w:type="paragraph" w:customStyle="1" w:styleId="TableContents">
    <w:name w:val="Table Contents"/>
    <w:basedOn w:val="Normal"/>
    <w:qFormat/>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eedsautismaim.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eedsautismai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11C542611F884B8C255793B02E1618" ma:contentTypeVersion="15" ma:contentTypeDescription="Create a new document." ma:contentTypeScope="" ma:versionID="e1dea16c23025b18115659b373bf71be">
  <xsd:schema xmlns:xsd="http://www.w3.org/2001/XMLSchema" xmlns:xs="http://www.w3.org/2001/XMLSchema" xmlns:p="http://schemas.microsoft.com/office/2006/metadata/properties" xmlns:ns2="9b6cb40e-92f8-4e1a-8a01-da27eee4fb6d" xmlns:ns3="807a084f-2731-4f1b-b88d-5a5be588f2d1" targetNamespace="http://schemas.microsoft.com/office/2006/metadata/properties" ma:root="true" ma:fieldsID="d4b63194b11aad8d9bc861fd3a913a22" ns2:_="" ns3:_="">
    <xsd:import namespace="9b6cb40e-92f8-4e1a-8a01-da27eee4fb6d"/>
    <xsd:import namespace="807a084f-2731-4f1b-b88d-5a5be588f2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cb40e-92f8-4e1a-8a01-da27eee4fb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25bd60f-4a85-41ba-924b-4e3a405fa9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7a084f-2731-4f1b-b88d-5a5be588f2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e791c2f-69ba-476c-a3d3-3da7388fe50d}" ma:internalName="TaxCatchAll" ma:showField="CatchAllData" ma:web="807a084f-2731-4f1b-b88d-5a5be588f2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b6cb40e-92f8-4e1a-8a01-da27eee4fb6d">
      <Terms xmlns="http://schemas.microsoft.com/office/infopath/2007/PartnerControls"/>
    </lcf76f155ced4ddcb4097134ff3c332f>
    <TaxCatchAll xmlns="807a084f-2731-4f1b-b88d-5a5be588f2d1" xsi:nil="true"/>
  </documentManagement>
</p:properties>
</file>

<file path=customXml/itemProps1.xml><?xml version="1.0" encoding="utf-8"?>
<ds:datastoreItem xmlns:ds="http://schemas.openxmlformats.org/officeDocument/2006/customXml" ds:itemID="{002B69BB-BF00-4F16-8D49-BCFDCE6F9513}">
  <ds:schemaRefs>
    <ds:schemaRef ds:uri="http://schemas.microsoft.com/sharepoint/v3/contenttype/forms"/>
  </ds:schemaRefs>
</ds:datastoreItem>
</file>

<file path=customXml/itemProps2.xml><?xml version="1.0" encoding="utf-8"?>
<ds:datastoreItem xmlns:ds="http://schemas.openxmlformats.org/officeDocument/2006/customXml" ds:itemID="{D61F97C9-004C-41CC-B98E-ADA611833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cb40e-92f8-4e1a-8a01-da27eee4fb6d"/>
    <ds:schemaRef ds:uri="807a084f-2731-4f1b-b88d-5a5be588f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622084-197D-4439-8825-FA34515F5FE5}">
  <ds:schemaRefs>
    <ds:schemaRef ds:uri="http://purl.org/dc/elements/1.1/"/>
    <ds:schemaRef ds:uri="http://purl.org/dc/terms/"/>
    <ds:schemaRef ds:uri="9b6cb40e-92f8-4e1a-8a01-da27eee4fb6d"/>
    <ds:schemaRef ds:uri="http://schemas.microsoft.com/office/2006/documentManagement/types"/>
    <ds:schemaRef ds:uri="http://www.w3.org/XML/1998/namespace"/>
    <ds:schemaRef ds:uri="807a084f-2731-4f1b-b88d-5a5be588f2d1"/>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379</Words>
  <Characters>2163</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Holden-Burnett</dc:creator>
  <dc:description/>
  <cp:lastModifiedBy>Luke.Aylward</cp:lastModifiedBy>
  <cp:revision>16</cp:revision>
  <cp:lastPrinted>2023-07-04T07:53:00Z</cp:lastPrinted>
  <dcterms:created xsi:type="dcterms:W3CDTF">2022-01-11T11:56:00Z</dcterms:created>
  <dcterms:modified xsi:type="dcterms:W3CDTF">2023-07-04T07:53:00Z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0x0101001211C542611F884B8C255793B02E1618</vt:lpwstr>
  </property>
</Properties>
</file>